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13D3D">
        <w:rPr>
          <w:rFonts w:hint="eastAsia"/>
        </w:rPr>
        <w:t>教育部。</w:t>
      </w:r>
    </w:p>
    <w:p w:rsidR="00E25849" w:rsidRDefault="0025106C" w:rsidP="00DE42B9">
      <w:pPr>
        <w:pStyle w:val="1"/>
      </w:pPr>
      <w:r>
        <w:rPr>
          <w:rFonts w:hint="eastAsia"/>
        </w:rPr>
        <w:t>案　　　由：</w:t>
      </w:r>
      <w:r w:rsidR="00BB1F70">
        <w:rPr>
          <w:rFonts w:hint="eastAsia"/>
        </w:rPr>
        <w:t>教育部</w:t>
      </w:r>
      <w:r w:rsidR="00BB1F70" w:rsidRPr="0002143B">
        <w:rPr>
          <w:rFonts w:hint="eastAsia"/>
        </w:rPr>
        <w:t>處理</w:t>
      </w:r>
      <w:r w:rsidR="00BB1F70">
        <w:rPr>
          <w:rFonts w:hint="eastAsia"/>
        </w:rPr>
        <w:t>財團法人私立高雄醫學大學董事會利用私立學校法</w:t>
      </w:r>
      <w:r w:rsidR="00BB1F70">
        <w:rPr>
          <w:rFonts w:hAnsi="標楷體" w:hint="eastAsia"/>
        </w:rPr>
        <w:t>修正後對董事會權限規範不明確，由董事長直接派任人事，且為非法擴權，修改學校捐助章程等陳情案之</w:t>
      </w:r>
      <w:r w:rsidR="00BB1F70" w:rsidRPr="0002143B">
        <w:rPr>
          <w:rFonts w:hint="eastAsia"/>
        </w:rPr>
        <w:t>過程，未能檢視相關脈絡，釐清問題，站在教育最高主管機關之立場處理，</w:t>
      </w:r>
      <w:r w:rsidR="004B194A">
        <w:rPr>
          <w:rFonts w:hint="eastAsia"/>
        </w:rPr>
        <w:t>僅基於管理之責，與董事會及學校互動，</w:t>
      </w:r>
      <w:r w:rsidR="00670EC2">
        <w:rPr>
          <w:rFonts w:hint="eastAsia"/>
        </w:rPr>
        <w:t>且未</w:t>
      </w:r>
      <w:r w:rsidR="00BB1F70" w:rsidRPr="0002143B">
        <w:rPr>
          <w:rFonts w:hint="eastAsia"/>
        </w:rPr>
        <w:t>提供明確之指示</w:t>
      </w:r>
      <w:r w:rsidR="00670EC2">
        <w:rPr>
          <w:rFonts w:hint="eastAsia"/>
        </w:rPr>
        <w:t>等</w:t>
      </w:r>
      <w:r w:rsidR="00BB1F70" w:rsidRPr="0002143B">
        <w:rPr>
          <w:rFonts w:hint="eastAsia"/>
        </w:rPr>
        <w:t>，引發高雄醫學大學及全球各地校友會之全面反彈，媒體亦多所報導，除影響法人及學校之形象外，亦損及師生之權益，</w:t>
      </w:r>
      <w:r w:rsidR="00BB1F70">
        <w:rPr>
          <w:rFonts w:hint="eastAsia"/>
        </w:rPr>
        <w:t>確有怠失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2143B" w:rsidRDefault="0002143B" w:rsidP="0002143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Pr>
          <w:rFonts w:hint="eastAsia"/>
        </w:rPr>
        <w:t>本院自民國(下同)99年4月30日起迄106年5月12日止，共計接獲高雄醫學大學北美校友會理事長曾</w:t>
      </w:r>
      <w:r w:rsidR="00327702">
        <w:rPr>
          <w:rFonts w:hint="eastAsia"/>
        </w:rPr>
        <w:t>陳</w:t>
      </w:r>
      <w:r w:rsidR="008449D6">
        <w:rPr>
          <w:rFonts w:hAnsi="標楷體" w:hint="eastAsia"/>
        </w:rPr>
        <w:t>○</w:t>
      </w:r>
      <w:r w:rsidR="00327702">
        <w:rPr>
          <w:rFonts w:hAnsi="標楷體" w:hint="eastAsia"/>
        </w:rPr>
        <w:t>詩</w:t>
      </w:r>
      <w:r>
        <w:rPr>
          <w:rFonts w:hint="eastAsia"/>
        </w:rPr>
        <w:t>等陳訴財團法人私立高雄醫學大學董事會</w:t>
      </w:r>
      <w:r>
        <w:rPr>
          <w:rFonts w:hAnsi="標楷體" w:hint="eastAsia"/>
        </w:rPr>
        <w:t>(下稱高雄醫學大學董事會)</w:t>
      </w:r>
      <w:r>
        <w:rPr>
          <w:rFonts w:hint="eastAsia"/>
        </w:rPr>
        <w:t>利用私立學校法</w:t>
      </w:r>
      <w:r>
        <w:rPr>
          <w:rFonts w:hAnsi="標楷體" w:hint="eastAsia"/>
        </w:rPr>
        <w:t>(下稱私校法)修正後對董事會權限規範不明確，由董事長直接派任人事，且為非法擴權，修改學校捐助章程……惟教育部未善盡督導審核之責等</w:t>
      </w:r>
      <w:r>
        <w:rPr>
          <w:rFonts w:hint="eastAsia"/>
        </w:rPr>
        <w:t>51件陳情案，本案係陳訴人陳訴經</w:t>
      </w:r>
      <w:r w:rsidR="00C80F44">
        <w:rPr>
          <w:rFonts w:hint="eastAsia"/>
        </w:rPr>
        <w:t>本院</w:t>
      </w:r>
      <w:r>
        <w:rPr>
          <w:rFonts w:hint="eastAsia"/>
        </w:rPr>
        <w:t>委員自動調查之案件，</w:t>
      </w:r>
      <w:r w:rsidRPr="009C7FF2">
        <w:rPr>
          <w:rFonts w:hint="eastAsia"/>
        </w:rPr>
        <w:t>案經調閱</w:t>
      </w:r>
      <w:r>
        <w:rPr>
          <w:rFonts w:hint="eastAsia"/>
        </w:rPr>
        <w:t>教育部</w:t>
      </w:r>
      <w:r w:rsidRPr="009C7FF2">
        <w:rPr>
          <w:rFonts w:hint="eastAsia"/>
        </w:rPr>
        <w:t>卷證資料</w:t>
      </w:r>
      <w:r>
        <w:rPr>
          <w:rFonts w:hint="eastAsia"/>
        </w:rPr>
        <w:t>，並赴高雄醫學大學辦理座談及詢問教育部姚政務次長立德暨相關業務主管人員後發現，該</w:t>
      </w:r>
      <w:r w:rsidRPr="0002143B">
        <w:rPr>
          <w:rFonts w:hint="eastAsia"/>
        </w:rPr>
        <w:t>部處理</w:t>
      </w:r>
      <w:r w:rsidR="004657B9">
        <w:rPr>
          <w:rFonts w:hint="eastAsia"/>
        </w:rPr>
        <w:t>相關陳情</w:t>
      </w:r>
      <w:r w:rsidRPr="0002143B">
        <w:rPr>
          <w:rFonts w:hint="eastAsia"/>
        </w:rPr>
        <w:t>案過程，未能檢視相關脈絡，釐清問題，站在教育最高主管機關之立場處理，</w:t>
      </w:r>
      <w:r w:rsidR="0055343F">
        <w:rPr>
          <w:rFonts w:hint="eastAsia"/>
        </w:rPr>
        <w:t>僅基於管理之責，與董事會及學校互動，且未</w:t>
      </w:r>
      <w:r w:rsidR="0055343F" w:rsidRPr="0002143B">
        <w:rPr>
          <w:rFonts w:hint="eastAsia"/>
        </w:rPr>
        <w:t>提供明確之指示</w:t>
      </w:r>
      <w:r w:rsidR="0055343F">
        <w:rPr>
          <w:rFonts w:hint="eastAsia"/>
        </w:rPr>
        <w:t>等</w:t>
      </w:r>
      <w:r w:rsidR="0055343F" w:rsidRPr="0002143B">
        <w:rPr>
          <w:rFonts w:hint="eastAsia"/>
        </w:rPr>
        <w:t>，</w:t>
      </w:r>
      <w:r w:rsidRPr="0002143B">
        <w:rPr>
          <w:rFonts w:hint="eastAsia"/>
        </w:rPr>
        <w:t>引發高雄醫學大學及全球各地校友會之全面反彈，媒體亦多所報導，除影響法人及學校之</w:t>
      </w:r>
      <w:r w:rsidRPr="0002143B">
        <w:rPr>
          <w:rFonts w:hint="eastAsia"/>
        </w:rPr>
        <w:lastRenderedPageBreak/>
        <w:t>形象外，亦損及師生之權益，</w:t>
      </w:r>
      <w:r>
        <w:rPr>
          <w:rFonts w:hint="eastAsia"/>
        </w:rPr>
        <w:t>確有怠失</w:t>
      </w:r>
      <w:r w:rsidRPr="009C7FF2">
        <w:rPr>
          <w:rFonts w:hint="eastAsia"/>
        </w:rPr>
        <w:t>，</w:t>
      </w:r>
      <w:r w:rsidRPr="007666F5">
        <w:rPr>
          <w:rFonts w:hint="eastAsia"/>
          <w:bCs/>
        </w:rPr>
        <w:t>應予糾正促其注意改善。茲臚列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02143B" w:rsidRDefault="0002143B" w:rsidP="0002143B">
      <w:pPr>
        <w:pStyle w:val="10"/>
        <w:ind w:left="680" w:firstLine="680"/>
      </w:pPr>
      <w:r>
        <w:rPr>
          <w:rFonts w:hint="eastAsia"/>
        </w:rPr>
        <w:t>教育部自104年8月起陸續接獲民眾陳情</w:t>
      </w:r>
      <w:r w:rsidRPr="00C16502">
        <w:rPr>
          <w:rFonts w:hAnsi="標楷體" w:hint="eastAsia"/>
        </w:rPr>
        <w:t>「高雄醫學大學董事會涉有違法干涉校務、董事選任」等事項，為確認董事會是否有各項違失，於105年3月7日邀</w:t>
      </w:r>
      <w:r>
        <w:rPr>
          <w:rFonts w:hAnsi="標楷體" w:hint="eastAsia"/>
        </w:rPr>
        <w:t>集專案小組委員及該部相關單位到高雄醫學大學訪視</w:t>
      </w:r>
      <w:r w:rsidRPr="00C16502">
        <w:rPr>
          <w:rFonts w:hAnsi="標楷體" w:hint="eastAsia"/>
        </w:rPr>
        <w:t>，並與學校及董事會雙方晤談，並於</w:t>
      </w:r>
      <w:r>
        <w:rPr>
          <w:rFonts w:hAnsi="標楷體" w:hint="eastAsia"/>
        </w:rPr>
        <w:t>同</w:t>
      </w:r>
      <w:r>
        <w:rPr>
          <w:rFonts w:hint="eastAsia"/>
        </w:rPr>
        <w:t>年4月7日</w:t>
      </w:r>
      <w:r w:rsidRPr="00C16502">
        <w:rPr>
          <w:rFonts w:hAnsi="標楷體" w:hint="eastAsia"/>
        </w:rPr>
        <w:t>函送「高雄醫學大學與董事會分工爭議調查報告」到院，報告敘及後續將啟動會計師專案查核機制</w:t>
      </w:r>
      <w:r>
        <w:rPr>
          <w:rFonts w:hAnsi="標楷體" w:hint="eastAsia"/>
        </w:rPr>
        <w:t>。</w:t>
      </w:r>
      <w:r w:rsidRPr="00C16502">
        <w:rPr>
          <w:rFonts w:hAnsi="標楷體" w:hint="eastAsia"/>
        </w:rPr>
        <w:t>嗣</w:t>
      </w:r>
      <w:r>
        <w:rPr>
          <w:rFonts w:hAnsi="標楷體" w:hint="eastAsia"/>
        </w:rPr>
        <w:t>該部</w:t>
      </w:r>
      <w:r w:rsidRPr="00C16502">
        <w:rPr>
          <w:rFonts w:hAnsi="標楷體" w:hint="eastAsia"/>
        </w:rPr>
        <w:t>於</w:t>
      </w:r>
      <w:r>
        <w:rPr>
          <w:rFonts w:hAnsi="標楷體" w:hint="eastAsia"/>
        </w:rPr>
        <w:t>同年月</w:t>
      </w:r>
      <w:r w:rsidRPr="00C16502">
        <w:rPr>
          <w:rFonts w:hAnsi="標楷體" w:hint="eastAsia"/>
        </w:rPr>
        <w:t>26日與</w:t>
      </w:r>
      <w:r w:rsidR="00A025B0">
        <w:rPr>
          <w:rFonts w:hAnsi="標楷體" w:hint="eastAsia"/>
        </w:rPr>
        <w:t>資</w:t>
      </w:r>
      <w:r w:rsidR="00E37B1F">
        <w:rPr>
          <w:rFonts w:hAnsi="標楷體" w:hint="eastAsia"/>
        </w:rPr>
        <w:t>○</w:t>
      </w:r>
      <w:r w:rsidRPr="00C16502">
        <w:rPr>
          <w:rFonts w:hAnsi="標楷體" w:hint="eastAsia"/>
        </w:rPr>
        <w:t>會計師事務所簽約進行專案查核，並於同年7月6日驗收「</w:t>
      </w:r>
      <w:r>
        <w:rPr>
          <w:rFonts w:hAnsi="標楷體" w:hint="eastAsia"/>
        </w:rPr>
        <w:t>高雄醫學大學</w:t>
      </w:r>
      <w:r w:rsidRPr="00C16502">
        <w:rPr>
          <w:rFonts w:hAnsi="標楷體" w:hint="eastAsia"/>
        </w:rPr>
        <w:t>會計師協議程序執行報告」</w:t>
      </w:r>
      <w:r>
        <w:rPr>
          <w:rFonts w:hAnsi="標楷體" w:hint="eastAsia"/>
        </w:rPr>
        <w:t>，且於同年8月22日以臺教高(三)字第1050105270號函高雄醫學大學副知董事會說明相關疑義，並說明該部業已組成專案小組，將於近期內赴該校查核</w:t>
      </w:r>
      <w:r w:rsidRPr="00C16502">
        <w:rPr>
          <w:rFonts w:hAnsi="標楷體" w:hint="eastAsia"/>
        </w:rPr>
        <w:t>。</w:t>
      </w:r>
      <w:r>
        <w:rPr>
          <w:rFonts w:hAnsi="標楷體" w:hint="eastAsia"/>
        </w:rPr>
        <w:t>同年</w:t>
      </w:r>
      <w:r>
        <w:rPr>
          <w:rFonts w:hint="eastAsia"/>
        </w:rPr>
        <w:t>8月12日</w:t>
      </w:r>
      <w:r>
        <w:rPr>
          <w:rFonts w:hAnsi="標楷體" w:hint="eastAsia"/>
        </w:rPr>
        <w:t>教育部</w:t>
      </w:r>
      <w:r>
        <w:rPr>
          <w:rFonts w:hint="eastAsia"/>
        </w:rPr>
        <w:t>籌組</w:t>
      </w:r>
      <w:r w:rsidRPr="00C16502">
        <w:rPr>
          <w:rFonts w:hAnsi="標楷體" w:hint="eastAsia"/>
        </w:rPr>
        <w:t>「高醫董事會爭議專案小組」</w:t>
      </w:r>
      <w:r>
        <w:rPr>
          <w:rFonts w:hAnsi="標楷體" w:hint="eastAsia"/>
        </w:rPr>
        <w:t>處理本案</w:t>
      </w:r>
      <w:r w:rsidRPr="00C16502">
        <w:rPr>
          <w:rFonts w:hAnsi="標楷體" w:hint="eastAsia"/>
        </w:rPr>
        <w:t>，</w:t>
      </w:r>
      <w:r>
        <w:rPr>
          <w:rFonts w:hAnsi="標楷體" w:hint="eastAsia"/>
        </w:rPr>
        <w:t>該小組係依高雄醫學大學董事會爭議狀況及爭議處理進度，不定期召開會議，並視需求邀集董事會與學校雙方進行討論。小組成立後，分</w:t>
      </w:r>
      <w:r w:rsidRPr="00C16502">
        <w:rPr>
          <w:rFonts w:hAnsi="標楷體" w:hint="eastAsia"/>
        </w:rPr>
        <w:t>別於同年9月22日、10月14日及106年1月17日召開會議。</w:t>
      </w:r>
      <w:r>
        <w:rPr>
          <w:rFonts w:hAnsi="標楷體" w:hint="eastAsia"/>
        </w:rPr>
        <w:t>另</w:t>
      </w:r>
      <w:r w:rsidRPr="00C16502">
        <w:rPr>
          <w:rFonts w:hAnsi="標楷體" w:hint="eastAsia"/>
        </w:rPr>
        <w:t>105年3月21日</w:t>
      </w:r>
      <w:r>
        <w:rPr>
          <w:rFonts w:hAnsi="標楷體" w:hint="eastAsia"/>
        </w:rPr>
        <w:t>教育部曾召</w:t>
      </w:r>
      <w:r w:rsidRPr="00C16502">
        <w:rPr>
          <w:rFonts w:hAnsi="標楷體" w:hint="eastAsia"/>
        </w:rPr>
        <w:t>開「高雄醫學大學董事補選賴</w:t>
      </w:r>
      <w:r w:rsidR="008449D6">
        <w:rPr>
          <w:rFonts w:hAnsi="標楷體" w:hint="eastAsia"/>
        </w:rPr>
        <w:t>○</w:t>
      </w:r>
      <w:r w:rsidR="00327702">
        <w:rPr>
          <w:rFonts w:hAnsi="標楷體" w:hint="eastAsia"/>
        </w:rPr>
        <w:t>德</w:t>
      </w:r>
      <w:r w:rsidRPr="00C16502">
        <w:rPr>
          <w:rFonts w:hAnsi="標楷體" w:hint="eastAsia"/>
        </w:rPr>
        <w:t>君相關疑義法律諮詢會議」</w:t>
      </w:r>
      <w:r>
        <w:rPr>
          <w:rFonts w:hAnsi="標楷體" w:hint="eastAsia"/>
        </w:rPr>
        <w:t>，10</w:t>
      </w:r>
      <w:r w:rsidRPr="00C16502">
        <w:rPr>
          <w:rFonts w:hAnsi="標楷體" w:hint="eastAsia"/>
        </w:rPr>
        <w:t>5年11月10日及同年月22日</w:t>
      </w:r>
      <w:r>
        <w:rPr>
          <w:rFonts w:hAnsi="標楷體" w:hint="eastAsia"/>
        </w:rPr>
        <w:t>則</w:t>
      </w:r>
      <w:r w:rsidRPr="00C16502">
        <w:rPr>
          <w:rFonts w:hAnsi="標楷體" w:hint="eastAsia"/>
        </w:rPr>
        <w:t>召開「高雄醫學大學董事會與學校權責劃分</w:t>
      </w:r>
      <w:r>
        <w:rPr>
          <w:rFonts w:hAnsi="標楷體" w:hint="eastAsia"/>
        </w:rPr>
        <w:t>溝通平臺</w:t>
      </w:r>
      <w:r w:rsidRPr="00C16502">
        <w:rPr>
          <w:rFonts w:hAnsi="標楷體" w:hint="eastAsia"/>
        </w:rPr>
        <w:t>會議」</w:t>
      </w:r>
      <w:r>
        <w:rPr>
          <w:rFonts w:hAnsi="標楷體" w:hint="eastAsia"/>
        </w:rPr>
        <w:t>及</w:t>
      </w:r>
      <w:r w:rsidRPr="00C16502">
        <w:rPr>
          <w:rFonts w:hAnsi="標楷體" w:hint="eastAsia"/>
        </w:rPr>
        <w:t>105年11月16日召開「高雄醫學大學董事會爭議法律諮詢會議」</w:t>
      </w:r>
      <w:r>
        <w:rPr>
          <w:rFonts w:hAnsi="標楷體" w:hint="eastAsia"/>
        </w:rPr>
        <w:t>。另該部於</w:t>
      </w:r>
      <w:r w:rsidRPr="00C16502">
        <w:rPr>
          <w:rFonts w:hAnsi="標楷體" w:hint="eastAsia"/>
        </w:rPr>
        <w:t>106年3月3</w:t>
      </w:r>
      <w:r>
        <w:rPr>
          <w:rFonts w:hAnsi="標楷體" w:hint="eastAsia"/>
        </w:rPr>
        <w:t>日函送「高雄醫學大學董事會與學校爭議之調查報告」</w:t>
      </w:r>
      <w:r w:rsidR="004B194A">
        <w:rPr>
          <w:rFonts w:hAnsi="標楷體" w:hint="eastAsia"/>
        </w:rPr>
        <w:t>到院</w:t>
      </w:r>
      <w:r>
        <w:rPr>
          <w:rFonts w:hAnsi="標楷體" w:hint="eastAsia"/>
        </w:rPr>
        <w:t>，合先敘明。</w:t>
      </w:r>
    </w:p>
    <w:p w:rsidR="0002143B" w:rsidRPr="00556D72" w:rsidRDefault="00556D72" w:rsidP="0002143B">
      <w:pPr>
        <w:pStyle w:val="2"/>
        <w:numPr>
          <w:ilvl w:val="1"/>
          <w:numId w:val="1"/>
        </w:numPr>
        <w:rPr>
          <w:color w:val="000000" w:themeColor="text1"/>
        </w:rPr>
      </w:pPr>
      <w:bookmarkStart w:id="45" w:name="_Toc487101233"/>
      <w:bookmarkStart w:id="46" w:name="_Toc487461463"/>
      <w:bookmarkStart w:id="47" w:name="_Toc488936412"/>
      <w:r w:rsidRPr="00556D72">
        <w:rPr>
          <w:rFonts w:hint="eastAsia"/>
        </w:rPr>
        <w:t>教育部對於高雄醫學大學董事會函報捐助章程修正案不符法令及違反事實之處，未能即時嚴正處理，肇致多次提出審查意見未見其效，直至該部第4次審查意見明確指出與私校法規定不符之條文、與學校財團法人捐助章程參考範例不一致及與校內規章不符之</w:t>
      </w:r>
      <w:r w:rsidRPr="00556D72">
        <w:rPr>
          <w:rFonts w:hint="eastAsia"/>
        </w:rPr>
        <w:lastRenderedPageBreak/>
        <w:t>處，該會再報之修正案，方經該部審查後核定。</w:t>
      </w:r>
      <w:r w:rsidRPr="00556D72">
        <w:rPr>
          <w:rFonts w:hAnsi="標楷體" w:hint="eastAsia"/>
        </w:rPr>
        <w:t>在此期間，該會多次返復，顯未能依規定行事，也使學校及所屬機構於該期間之運作遭致未能依法行政之風險與困擾，爰教育部之處理，核欠積極，而有未當</w:t>
      </w:r>
      <w:r w:rsidR="0002143B" w:rsidRPr="00556D72">
        <w:rPr>
          <w:rFonts w:hAnsi="標楷體" w:hint="eastAsia"/>
        </w:rPr>
        <w:t>：</w:t>
      </w:r>
      <w:bookmarkEnd w:id="45"/>
      <w:bookmarkEnd w:id="46"/>
      <w:bookmarkEnd w:id="47"/>
    </w:p>
    <w:p w:rsidR="000D03D2" w:rsidRDefault="000D03D2" w:rsidP="000D03D2">
      <w:pPr>
        <w:pStyle w:val="3"/>
        <w:numPr>
          <w:ilvl w:val="2"/>
          <w:numId w:val="1"/>
        </w:numPr>
      </w:pPr>
      <w:bookmarkStart w:id="48" w:name="_Toc488936413"/>
      <w:bookmarkStart w:id="49" w:name="_Toc488936415"/>
      <w:r>
        <w:rPr>
          <w:rFonts w:hint="eastAsia"/>
        </w:rPr>
        <w:t>私校法第87條第1項規定</w:t>
      </w:r>
      <w:r w:rsidRPr="00F2743D">
        <w:rPr>
          <w:rFonts w:hAnsi="標楷體" w:hint="eastAsia"/>
        </w:rPr>
        <w:t>：「</w:t>
      </w:r>
      <w:r>
        <w:rPr>
          <w:rFonts w:hint="eastAsia"/>
        </w:rPr>
        <w:t>本法中華民國96年12月18日修正之條文施行前已依本法設立之財團法人私立學校，仍維持原一法人設一學校者，得以其原法人組織及名稱，繼續辦學，其性質等同於本法所稱之學校法人，且適用本法修正施行後之規定，其組織與運作等事項，不符本法修正後之規定者，應於本法施行後3年內完成調整。</w:t>
      </w:r>
      <w:r w:rsidRPr="00C744E4">
        <w:rPr>
          <w:rFonts w:hint="eastAsia"/>
        </w:rPr>
        <w:t>」</w:t>
      </w:r>
      <w:bookmarkEnd w:id="48"/>
    </w:p>
    <w:p w:rsidR="000D03D2" w:rsidRDefault="000D03D2" w:rsidP="000D03D2">
      <w:pPr>
        <w:pStyle w:val="3"/>
        <w:numPr>
          <w:ilvl w:val="2"/>
          <w:numId w:val="1"/>
        </w:numPr>
      </w:pPr>
      <w:r>
        <w:rPr>
          <w:rFonts w:hint="eastAsia"/>
        </w:rPr>
        <w:t>私校法於97年1月16日修正公布後，授權法人於捐助章程內自訂董事會職權、運作方式、學校法人及所設私立學校自主</w:t>
      </w:r>
      <w:r w:rsidRPr="00B914AE">
        <w:rPr>
          <w:rFonts w:hint="eastAsia"/>
        </w:rPr>
        <w:t>管理</w:t>
      </w:r>
      <w:r>
        <w:rPr>
          <w:rFonts w:hint="eastAsia"/>
        </w:rPr>
        <w:t>方法等事項，學校並應依該法第87條第1項規定辦理。該法修正後，高雄醫學大學董事會自98年11月6日起迄99年12月7日止5次函報</w:t>
      </w:r>
      <w:r w:rsidRPr="000F4FC4">
        <w:rPr>
          <w:rFonts w:hAnsi="標楷體" w:hint="eastAsia"/>
        </w:rPr>
        <w:t>(</w:t>
      </w:r>
      <w:r>
        <w:rPr>
          <w:rFonts w:hAnsi="標楷體" w:hint="eastAsia"/>
        </w:rPr>
        <w:t>不含</w:t>
      </w:r>
      <w:r w:rsidRPr="000F4FC4">
        <w:rPr>
          <w:rFonts w:hAnsi="標楷體" w:hint="eastAsia"/>
        </w:rPr>
        <w:t>撤回</w:t>
      </w:r>
      <w:r>
        <w:rPr>
          <w:rFonts w:hAnsi="標楷體" w:hint="eastAsia"/>
        </w:rPr>
        <w:t>1案</w:t>
      </w:r>
      <w:r>
        <w:rPr>
          <w:rStyle w:val="afc"/>
          <w:rFonts w:hAnsi="標楷體"/>
        </w:rPr>
        <w:footnoteReference w:id="1"/>
      </w:r>
      <w:r w:rsidRPr="000F4FC4">
        <w:rPr>
          <w:rFonts w:hAnsi="標楷體" w:hint="eastAsia"/>
        </w:rPr>
        <w:t>)</w:t>
      </w:r>
      <w:r>
        <w:rPr>
          <w:rFonts w:hint="eastAsia"/>
        </w:rPr>
        <w:t>捐助章程修正案至教育部如表1，擬修正內容包括：修正法人名稱為</w:t>
      </w:r>
      <w:r w:rsidRPr="000F4FC4">
        <w:rPr>
          <w:rFonts w:hAnsi="標楷體" w:hint="eastAsia"/>
        </w:rPr>
        <w:t>「中和學校財團法人」及章程名稱為「中和學校財團法人捐助章程」、修正學校名稱為「中和學校財團法人私立高雄醫學大學」、新增「謀本法人之多元發展」、「創辦人為陳啟川先生」、「本法人之附屬機構……其有賸餘款者，應由董事會決議依法運用」……等</w:t>
      </w:r>
      <w:r>
        <w:rPr>
          <w:rFonts w:hAnsi="標楷體" w:hint="eastAsia"/>
        </w:rPr>
        <w:t>，教育部亦提出相關審核意見。其中，</w:t>
      </w:r>
      <w:r>
        <w:rPr>
          <w:rFonts w:hint="eastAsia"/>
        </w:rPr>
        <w:t>該部99年10月20日函復高雄醫學大學董事會時，具體指出捐助章程</w:t>
      </w:r>
      <w:r>
        <w:rPr>
          <w:rFonts w:hAnsi="標楷體" w:hint="eastAsia"/>
        </w:rPr>
        <w:t>修正案</w:t>
      </w:r>
      <w:r>
        <w:rPr>
          <w:rFonts w:hint="eastAsia"/>
        </w:rPr>
        <w:t>與私校法規定不符之條文、與學校財團法人捐助章程參考範例不一致及與校內規章不符之處。同函亦指出，該部已多次函復(98年12月4日、99年3月5日</w:t>
      </w:r>
      <w:r>
        <w:rPr>
          <w:rFonts w:hint="eastAsia"/>
        </w:rPr>
        <w:lastRenderedPageBreak/>
        <w:t>及3月22日)及協助說明，惟董事會所報內容仍多有不符法令及事實之處，基於私校法第87條明定財團法人之組織與運作等事項，不符該法修正後之規定者，應於該法施行後3年內(100年1月18日)完成調整，爰該會如有因上開事由逾期情事，該部將依私校法追究董事、董事長責任。嗣該會方於99年12月7日再次函報捐助章程修正案，並經該部同年月30日核定。</w:t>
      </w:r>
    </w:p>
    <w:p w:rsidR="000D03D2" w:rsidRPr="00900D5D" w:rsidRDefault="000D03D2" w:rsidP="000D03D2">
      <w:pPr>
        <w:pStyle w:val="4"/>
        <w:numPr>
          <w:ilvl w:val="0"/>
          <w:numId w:val="0"/>
        </w:numPr>
        <w:ind w:leftChars="100" w:left="340"/>
        <w:jc w:val="center"/>
        <w:rPr>
          <w:b/>
          <w:sz w:val="24"/>
          <w:szCs w:val="24"/>
        </w:rPr>
      </w:pPr>
      <w:r w:rsidRPr="00900D5D">
        <w:rPr>
          <w:rFonts w:hint="eastAsia"/>
          <w:b/>
          <w:sz w:val="24"/>
          <w:szCs w:val="24"/>
        </w:rPr>
        <w:t>表</w:t>
      </w:r>
      <w:r>
        <w:rPr>
          <w:rFonts w:hint="eastAsia"/>
          <w:b/>
          <w:sz w:val="24"/>
          <w:szCs w:val="24"/>
        </w:rPr>
        <w:t>1</w:t>
      </w:r>
      <w:r w:rsidRPr="00900D5D">
        <w:rPr>
          <w:rFonts w:hint="eastAsia"/>
          <w:b/>
          <w:sz w:val="24"/>
          <w:szCs w:val="24"/>
        </w:rPr>
        <w:t xml:space="preserve"> 高雄醫學大學董事會捐助章程修正函報教育部情形</w:t>
      </w:r>
    </w:p>
    <w:tbl>
      <w:tblPr>
        <w:tblStyle w:val="af6"/>
        <w:tblW w:w="9464" w:type="dxa"/>
        <w:tblLook w:val="04A0" w:firstRow="1" w:lastRow="0" w:firstColumn="1" w:lastColumn="0" w:noHBand="0" w:noVBand="1"/>
      </w:tblPr>
      <w:tblGrid>
        <w:gridCol w:w="1668"/>
        <w:gridCol w:w="2409"/>
        <w:gridCol w:w="5387"/>
      </w:tblGrid>
      <w:tr w:rsidR="000D03D2" w:rsidRPr="00463F18" w:rsidTr="000D03D2">
        <w:trPr>
          <w:tblHeader/>
        </w:trPr>
        <w:tc>
          <w:tcPr>
            <w:tcW w:w="1668" w:type="dxa"/>
            <w:vAlign w:val="center"/>
          </w:tcPr>
          <w:p w:rsidR="000D03D2" w:rsidRPr="00463F18" w:rsidRDefault="000D03D2" w:rsidP="00704CD7">
            <w:pPr>
              <w:pStyle w:val="4"/>
              <w:numPr>
                <w:ilvl w:val="0"/>
                <w:numId w:val="0"/>
              </w:numPr>
              <w:jc w:val="center"/>
              <w:rPr>
                <w:b/>
                <w:sz w:val="24"/>
                <w:szCs w:val="24"/>
              </w:rPr>
            </w:pPr>
            <w:r w:rsidRPr="00463F18">
              <w:rPr>
                <w:rFonts w:hint="eastAsia"/>
                <w:b/>
                <w:sz w:val="24"/>
                <w:szCs w:val="24"/>
              </w:rPr>
              <w:t>日期</w:t>
            </w:r>
          </w:p>
        </w:tc>
        <w:tc>
          <w:tcPr>
            <w:tcW w:w="2409" w:type="dxa"/>
            <w:vAlign w:val="center"/>
          </w:tcPr>
          <w:p w:rsidR="000D03D2" w:rsidRPr="00463F18" w:rsidRDefault="000D03D2" w:rsidP="00704CD7">
            <w:pPr>
              <w:pStyle w:val="4"/>
              <w:numPr>
                <w:ilvl w:val="0"/>
                <w:numId w:val="0"/>
              </w:numPr>
              <w:jc w:val="center"/>
              <w:rPr>
                <w:b/>
                <w:sz w:val="24"/>
                <w:szCs w:val="24"/>
              </w:rPr>
            </w:pPr>
            <w:r w:rsidRPr="00463F18">
              <w:rPr>
                <w:rFonts w:hint="eastAsia"/>
                <w:b/>
                <w:sz w:val="24"/>
                <w:szCs w:val="24"/>
              </w:rPr>
              <w:t>發文機關</w:t>
            </w:r>
          </w:p>
          <w:p w:rsidR="000D03D2" w:rsidRPr="00463F18" w:rsidRDefault="000D03D2" w:rsidP="00704CD7">
            <w:pPr>
              <w:pStyle w:val="4"/>
              <w:numPr>
                <w:ilvl w:val="0"/>
                <w:numId w:val="0"/>
              </w:numPr>
              <w:jc w:val="center"/>
              <w:rPr>
                <w:b/>
                <w:sz w:val="24"/>
                <w:szCs w:val="24"/>
              </w:rPr>
            </w:pPr>
            <w:r w:rsidRPr="00463F18">
              <w:rPr>
                <w:rFonts w:hint="eastAsia"/>
                <w:b/>
                <w:sz w:val="24"/>
                <w:szCs w:val="24"/>
              </w:rPr>
              <w:t>及公文文號</w:t>
            </w:r>
          </w:p>
        </w:tc>
        <w:tc>
          <w:tcPr>
            <w:tcW w:w="5387" w:type="dxa"/>
            <w:vAlign w:val="center"/>
          </w:tcPr>
          <w:p w:rsidR="000D03D2" w:rsidRPr="00463F18" w:rsidRDefault="000D03D2" w:rsidP="00704CD7">
            <w:pPr>
              <w:pStyle w:val="4"/>
              <w:numPr>
                <w:ilvl w:val="0"/>
                <w:numId w:val="0"/>
              </w:numPr>
              <w:jc w:val="center"/>
              <w:rPr>
                <w:b/>
                <w:sz w:val="24"/>
                <w:szCs w:val="24"/>
              </w:rPr>
            </w:pPr>
            <w:r w:rsidRPr="00463F18">
              <w:rPr>
                <w:rFonts w:hint="eastAsia"/>
                <w:b/>
                <w:sz w:val="24"/>
                <w:szCs w:val="24"/>
              </w:rPr>
              <w:t>高雄醫學大學董事會函報及教育部審查</w:t>
            </w:r>
            <w:r>
              <w:rPr>
                <w:rFonts w:hint="eastAsia"/>
                <w:b/>
                <w:sz w:val="24"/>
                <w:szCs w:val="24"/>
              </w:rPr>
              <w:t>結果</w:t>
            </w:r>
            <w:r w:rsidRPr="00463F18">
              <w:rPr>
                <w:rFonts w:hint="eastAsia"/>
                <w:b/>
                <w:sz w:val="24"/>
                <w:szCs w:val="24"/>
              </w:rPr>
              <w:t>復文</w:t>
            </w:r>
            <w:r>
              <w:rPr>
                <w:rFonts w:hint="eastAsia"/>
                <w:b/>
                <w:sz w:val="24"/>
                <w:szCs w:val="24"/>
              </w:rPr>
              <w:t>重點</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98.11.6</w:t>
            </w:r>
          </w:p>
          <w:p w:rsidR="000D03D2" w:rsidRDefault="000D03D2" w:rsidP="00704CD7">
            <w:pPr>
              <w:pStyle w:val="4"/>
              <w:numPr>
                <w:ilvl w:val="0"/>
                <w:numId w:val="0"/>
              </w:numPr>
              <w:rPr>
                <w:sz w:val="24"/>
                <w:szCs w:val="24"/>
              </w:rPr>
            </w:pPr>
            <w:r>
              <w:rPr>
                <w:rFonts w:hint="eastAsia"/>
                <w:sz w:val="24"/>
                <w:szCs w:val="24"/>
              </w:rPr>
              <w:t>(第1次函報)</w:t>
            </w:r>
          </w:p>
        </w:tc>
        <w:tc>
          <w:tcPr>
            <w:tcW w:w="2409" w:type="dxa"/>
          </w:tcPr>
          <w:p w:rsidR="000D03D2" w:rsidRDefault="000D03D2" w:rsidP="00704CD7">
            <w:pPr>
              <w:pStyle w:val="4"/>
              <w:numPr>
                <w:ilvl w:val="0"/>
                <w:numId w:val="0"/>
              </w:numPr>
              <w:rPr>
                <w:sz w:val="24"/>
                <w:szCs w:val="24"/>
              </w:rPr>
            </w:pPr>
            <w:r>
              <w:rPr>
                <w:rFonts w:hint="eastAsia"/>
                <w:sz w:val="24"/>
                <w:szCs w:val="24"/>
              </w:rPr>
              <w:t>財團法人私立高雄醫學大學董事會</w:t>
            </w:r>
          </w:p>
          <w:p w:rsidR="000D03D2" w:rsidRDefault="000D03D2" w:rsidP="00704CD7">
            <w:pPr>
              <w:pStyle w:val="4"/>
              <w:numPr>
                <w:ilvl w:val="0"/>
                <w:numId w:val="0"/>
              </w:numPr>
              <w:rPr>
                <w:sz w:val="24"/>
                <w:szCs w:val="24"/>
              </w:rPr>
            </w:pPr>
            <w:r>
              <w:rPr>
                <w:rFonts w:hint="eastAsia"/>
                <w:sz w:val="24"/>
                <w:szCs w:val="24"/>
              </w:rPr>
              <w:t>高醫董植字</w:t>
            </w:r>
          </w:p>
          <w:p w:rsidR="000D03D2" w:rsidRDefault="000D03D2" w:rsidP="00704CD7">
            <w:pPr>
              <w:pStyle w:val="4"/>
              <w:numPr>
                <w:ilvl w:val="0"/>
                <w:numId w:val="0"/>
              </w:numPr>
              <w:rPr>
                <w:sz w:val="24"/>
                <w:szCs w:val="24"/>
              </w:rPr>
            </w:pPr>
            <w:r>
              <w:rPr>
                <w:rFonts w:hint="eastAsia"/>
                <w:sz w:val="24"/>
                <w:szCs w:val="24"/>
              </w:rPr>
              <w:t>第0980000071號函</w:t>
            </w:r>
          </w:p>
        </w:tc>
        <w:tc>
          <w:tcPr>
            <w:tcW w:w="5387" w:type="dxa"/>
          </w:tcPr>
          <w:p w:rsidR="000D03D2" w:rsidRDefault="000D03D2" w:rsidP="00704CD7">
            <w:pPr>
              <w:pStyle w:val="4"/>
              <w:numPr>
                <w:ilvl w:val="0"/>
                <w:numId w:val="0"/>
              </w:numPr>
              <w:rPr>
                <w:sz w:val="24"/>
                <w:szCs w:val="24"/>
              </w:rPr>
            </w:pPr>
            <w:r>
              <w:rPr>
                <w:rFonts w:hint="eastAsia"/>
                <w:sz w:val="24"/>
                <w:szCs w:val="24"/>
              </w:rPr>
              <w:t>高雄醫學大學董事會檢呈該法人捐助章程修正條文對照表、修正檢核表及修正全條文。修正內容摘要略以</w:t>
            </w:r>
            <w:r>
              <w:rPr>
                <w:rFonts w:hAnsi="標楷體" w:hint="eastAsia"/>
                <w:sz w:val="24"/>
                <w:szCs w:val="24"/>
              </w:rPr>
              <w:t>：</w:t>
            </w:r>
          </w:p>
          <w:p w:rsidR="000D03D2" w:rsidRDefault="000D03D2" w:rsidP="000D03D2">
            <w:pPr>
              <w:pStyle w:val="4"/>
              <w:numPr>
                <w:ilvl w:val="0"/>
                <w:numId w:val="0"/>
              </w:numPr>
              <w:ind w:left="390" w:hangingChars="150" w:hanging="390"/>
              <w:rPr>
                <w:rFonts w:hAnsi="標楷體"/>
                <w:sz w:val="24"/>
                <w:szCs w:val="24"/>
              </w:rPr>
            </w:pPr>
            <w:r>
              <w:rPr>
                <w:rFonts w:hint="eastAsia"/>
                <w:sz w:val="24"/>
                <w:szCs w:val="24"/>
              </w:rPr>
              <w:t>1、法人名稱修正為</w:t>
            </w:r>
            <w:r>
              <w:rPr>
                <w:rFonts w:hAnsi="標楷體" w:hint="eastAsia"/>
                <w:sz w:val="24"/>
                <w:szCs w:val="24"/>
              </w:rPr>
              <w:t>「中和學校財團法人」，學校名稱修正為「中和學校財團法人私立高雄醫學大學」，章程名稱修正為「中和學校財團法人捐助章程」。</w:t>
            </w:r>
          </w:p>
          <w:p w:rsidR="000D03D2" w:rsidRDefault="000D03D2" w:rsidP="000D03D2">
            <w:pPr>
              <w:pStyle w:val="4"/>
              <w:numPr>
                <w:ilvl w:val="0"/>
                <w:numId w:val="0"/>
              </w:numPr>
              <w:ind w:left="390" w:hangingChars="150" w:hanging="390"/>
              <w:rPr>
                <w:sz w:val="24"/>
                <w:szCs w:val="24"/>
              </w:rPr>
            </w:pPr>
            <w:r>
              <w:rPr>
                <w:rFonts w:hint="eastAsia"/>
                <w:sz w:val="24"/>
                <w:szCs w:val="24"/>
              </w:rPr>
              <w:t>2、該案經該法人98年11月2日第16次第7次董事會議審議通過。</w:t>
            </w:r>
          </w:p>
          <w:p w:rsidR="000D03D2" w:rsidRPr="003E6A81" w:rsidRDefault="000D03D2" w:rsidP="000D03D2">
            <w:pPr>
              <w:pStyle w:val="4"/>
              <w:numPr>
                <w:ilvl w:val="0"/>
                <w:numId w:val="0"/>
              </w:numPr>
              <w:ind w:left="390" w:hangingChars="150" w:hanging="390"/>
              <w:rPr>
                <w:sz w:val="24"/>
                <w:szCs w:val="24"/>
              </w:rPr>
            </w:pPr>
            <w:r>
              <w:rPr>
                <w:rFonts w:hint="eastAsia"/>
                <w:sz w:val="24"/>
                <w:szCs w:val="24"/>
              </w:rPr>
              <w:t>3、第12條內容</w:t>
            </w:r>
            <w:r>
              <w:rPr>
                <w:rFonts w:hAnsi="標楷體" w:hint="eastAsia"/>
                <w:sz w:val="24"/>
                <w:szCs w:val="24"/>
              </w:rPr>
              <w:t>「置秘書、組、員辦事員若干人」，若干人修正為「3至6人」。</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98.12.4</w:t>
            </w:r>
          </w:p>
          <w:p w:rsidR="000D03D2" w:rsidRDefault="000D03D2" w:rsidP="00704CD7">
            <w:pPr>
              <w:pStyle w:val="4"/>
              <w:numPr>
                <w:ilvl w:val="0"/>
                <w:numId w:val="0"/>
              </w:numPr>
              <w:rPr>
                <w:sz w:val="24"/>
                <w:szCs w:val="24"/>
              </w:rPr>
            </w:pPr>
            <w:r>
              <w:rPr>
                <w:rFonts w:hint="eastAsia"/>
                <w:sz w:val="24"/>
                <w:szCs w:val="24"/>
              </w:rPr>
              <w:t>(第1次審查)</w:t>
            </w:r>
          </w:p>
        </w:tc>
        <w:tc>
          <w:tcPr>
            <w:tcW w:w="2409" w:type="dxa"/>
          </w:tcPr>
          <w:p w:rsidR="000D03D2" w:rsidRDefault="000D03D2" w:rsidP="00704CD7">
            <w:pPr>
              <w:pStyle w:val="4"/>
              <w:numPr>
                <w:ilvl w:val="0"/>
                <w:numId w:val="0"/>
              </w:numPr>
              <w:rPr>
                <w:sz w:val="24"/>
                <w:szCs w:val="24"/>
              </w:rPr>
            </w:pPr>
            <w:r>
              <w:rPr>
                <w:rFonts w:hint="eastAsia"/>
                <w:sz w:val="24"/>
                <w:szCs w:val="24"/>
              </w:rPr>
              <w:t>教育部</w:t>
            </w:r>
          </w:p>
          <w:p w:rsidR="000D03D2" w:rsidRDefault="000D03D2" w:rsidP="00704CD7">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0D03D2" w:rsidRDefault="000D03D2" w:rsidP="00704CD7">
            <w:pPr>
              <w:pStyle w:val="4"/>
              <w:numPr>
                <w:ilvl w:val="0"/>
                <w:numId w:val="0"/>
              </w:numPr>
              <w:rPr>
                <w:sz w:val="24"/>
                <w:szCs w:val="24"/>
              </w:rPr>
            </w:pPr>
            <w:r>
              <w:rPr>
                <w:rFonts w:hAnsi="標楷體" w:hint="eastAsia"/>
                <w:sz w:val="24"/>
                <w:szCs w:val="24"/>
              </w:rPr>
              <w:t>第0980203737號函</w:t>
            </w:r>
          </w:p>
        </w:tc>
        <w:tc>
          <w:tcPr>
            <w:tcW w:w="5387" w:type="dxa"/>
          </w:tcPr>
          <w:p w:rsidR="000D03D2" w:rsidRDefault="000D03D2" w:rsidP="00704CD7">
            <w:pPr>
              <w:pStyle w:val="4"/>
              <w:numPr>
                <w:ilvl w:val="0"/>
                <w:numId w:val="0"/>
              </w:numPr>
              <w:rPr>
                <w:sz w:val="24"/>
                <w:szCs w:val="24"/>
              </w:rPr>
            </w:pPr>
            <w:r>
              <w:rPr>
                <w:rFonts w:hint="eastAsia"/>
                <w:sz w:val="24"/>
                <w:szCs w:val="24"/>
              </w:rPr>
              <w:t>所報捐助章程修正案，請依審查建議表審酌辦理後重新再報。</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99.2.5</w:t>
            </w:r>
          </w:p>
          <w:p w:rsidR="000D03D2" w:rsidRDefault="000D03D2" w:rsidP="00704CD7">
            <w:pPr>
              <w:pStyle w:val="4"/>
              <w:numPr>
                <w:ilvl w:val="0"/>
                <w:numId w:val="0"/>
              </w:numPr>
              <w:rPr>
                <w:sz w:val="24"/>
                <w:szCs w:val="24"/>
              </w:rPr>
            </w:pPr>
            <w:r>
              <w:rPr>
                <w:rFonts w:hint="eastAsia"/>
                <w:sz w:val="24"/>
                <w:szCs w:val="24"/>
              </w:rPr>
              <w:t>(第2次函報)</w:t>
            </w:r>
          </w:p>
        </w:tc>
        <w:tc>
          <w:tcPr>
            <w:tcW w:w="2409" w:type="dxa"/>
          </w:tcPr>
          <w:p w:rsidR="000D03D2" w:rsidRDefault="000D03D2" w:rsidP="00704CD7">
            <w:pPr>
              <w:pStyle w:val="4"/>
              <w:numPr>
                <w:ilvl w:val="0"/>
                <w:numId w:val="0"/>
              </w:numPr>
              <w:rPr>
                <w:sz w:val="24"/>
                <w:szCs w:val="24"/>
              </w:rPr>
            </w:pPr>
            <w:r>
              <w:rPr>
                <w:rFonts w:hint="eastAsia"/>
                <w:sz w:val="24"/>
                <w:szCs w:val="24"/>
              </w:rPr>
              <w:t>財團法人私立高雄醫學大學董事會</w:t>
            </w:r>
          </w:p>
          <w:p w:rsidR="000D03D2" w:rsidRDefault="000D03D2" w:rsidP="00704CD7">
            <w:pPr>
              <w:pStyle w:val="4"/>
              <w:numPr>
                <w:ilvl w:val="0"/>
                <w:numId w:val="0"/>
              </w:numPr>
              <w:rPr>
                <w:sz w:val="24"/>
                <w:szCs w:val="24"/>
              </w:rPr>
            </w:pPr>
            <w:r>
              <w:rPr>
                <w:rFonts w:hint="eastAsia"/>
                <w:sz w:val="24"/>
                <w:szCs w:val="24"/>
              </w:rPr>
              <w:t>高醫董植字</w:t>
            </w:r>
          </w:p>
          <w:p w:rsidR="000D03D2" w:rsidRDefault="000D03D2" w:rsidP="00704CD7">
            <w:pPr>
              <w:pStyle w:val="4"/>
              <w:numPr>
                <w:ilvl w:val="0"/>
                <w:numId w:val="0"/>
              </w:numPr>
              <w:rPr>
                <w:sz w:val="24"/>
                <w:szCs w:val="24"/>
              </w:rPr>
            </w:pPr>
            <w:r>
              <w:rPr>
                <w:rFonts w:hint="eastAsia"/>
                <w:sz w:val="24"/>
                <w:szCs w:val="24"/>
              </w:rPr>
              <w:t>第0990000011號函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1、該董事會業依教育部審查建議表修正後函報該法人捐助章程修正案。</w:t>
            </w:r>
          </w:p>
          <w:p w:rsidR="000D03D2" w:rsidRDefault="000D03D2" w:rsidP="000D03D2">
            <w:pPr>
              <w:pStyle w:val="4"/>
              <w:numPr>
                <w:ilvl w:val="0"/>
                <w:numId w:val="0"/>
              </w:numPr>
              <w:ind w:left="390" w:hangingChars="150" w:hanging="390"/>
              <w:rPr>
                <w:sz w:val="24"/>
                <w:szCs w:val="24"/>
              </w:rPr>
            </w:pPr>
            <w:r>
              <w:rPr>
                <w:rFonts w:hint="eastAsia"/>
                <w:sz w:val="24"/>
                <w:szCs w:val="24"/>
              </w:rPr>
              <w:t>2、檢附該法人捐助章程修正條文第6修相關佐證文件，該法人係由陳啟川先生捐助興辦，依私立學校法第11條</w:t>
            </w:r>
            <w:r>
              <w:rPr>
                <w:rFonts w:hAnsi="標楷體" w:hint="eastAsia"/>
                <w:sz w:val="24"/>
                <w:szCs w:val="24"/>
              </w:rPr>
              <w:t>：</w:t>
            </w:r>
            <w:r>
              <w:rPr>
                <w:rFonts w:hint="eastAsia"/>
                <w:sz w:val="24"/>
                <w:szCs w:val="24"/>
              </w:rPr>
              <w:t>學校法人之創辦人由捐助人或遺囑執行人任之。</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99.3.5</w:t>
            </w:r>
          </w:p>
          <w:p w:rsidR="000D03D2" w:rsidRDefault="000D03D2" w:rsidP="00704CD7">
            <w:pPr>
              <w:pStyle w:val="4"/>
              <w:numPr>
                <w:ilvl w:val="0"/>
                <w:numId w:val="0"/>
              </w:numPr>
              <w:rPr>
                <w:sz w:val="24"/>
                <w:szCs w:val="24"/>
              </w:rPr>
            </w:pPr>
            <w:r>
              <w:rPr>
                <w:rFonts w:hint="eastAsia"/>
                <w:sz w:val="24"/>
                <w:szCs w:val="24"/>
              </w:rPr>
              <w:t>(第2次審查)</w:t>
            </w:r>
          </w:p>
        </w:tc>
        <w:tc>
          <w:tcPr>
            <w:tcW w:w="2409" w:type="dxa"/>
          </w:tcPr>
          <w:p w:rsidR="000D03D2" w:rsidRDefault="000D03D2" w:rsidP="00704CD7">
            <w:pPr>
              <w:pStyle w:val="4"/>
              <w:numPr>
                <w:ilvl w:val="0"/>
                <w:numId w:val="0"/>
              </w:numPr>
              <w:rPr>
                <w:sz w:val="24"/>
                <w:szCs w:val="24"/>
              </w:rPr>
            </w:pPr>
            <w:r>
              <w:rPr>
                <w:rFonts w:hint="eastAsia"/>
                <w:sz w:val="24"/>
                <w:szCs w:val="24"/>
              </w:rPr>
              <w:t>教育部</w:t>
            </w:r>
          </w:p>
          <w:p w:rsidR="000D03D2" w:rsidRDefault="000D03D2" w:rsidP="00704CD7">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0D03D2" w:rsidRDefault="000D03D2" w:rsidP="00704CD7">
            <w:pPr>
              <w:pStyle w:val="4"/>
              <w:numPr>
                <w:ilvl w:val="0"/>
                <w:numId w:val="0"/>
              </w:numPr>
              <w:rPr>
                <w:sz w:val="24"/>
                <w:szCs w:val="24"/>
              </w:rPr>
            </w:pPr>
            <w:r>
              <w:rPr>
                <w:rFonts w:hAnsi="標楷體" w:hint="eastAsia"/>
                <w:sz w:val="24"/>
                <w:szCs w:val="24"/>
              </w:rPr>
              <w:t>第0990035523號函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1、所報捐助章程修正案，請依審查建議表審酌辦理後重新再報。</w:t>
            </w:r>
          </w:p>
          <w:p w:rsidR="000D03D2" w:rsidRPr="00D30E09" w:rsidRDefault="000D03D2" w:rsidP="000D03D2">
            <w:pPr>
              <w:pStyle w:val="4"/>
              <w:numPr>
                <w:ilvl w:val="0"/>
                <w:numId w:val="0"/>
              </w:numPr>
              <w:ind w:left="390" w:hangingChars="150" w:hanging="390"/>
              <w:rPr>
                <w:sz w:val="24"/>
                <w:szCs w:val="24"/>
              </w:rPr>
            </w:pPr>
            <w:r>
              <w:rPr>
                <w:rFonts w:hint="eastAsia"/>
                <w:sz w:val="24"/>
                <w:szCs w:val="24"/>
              </w:rPr>
              <w:t>2、嗣後捐助章程修正請檢附修正前、後條文、修正條文對照表、董事會議紀錄及教育部98年11月2日台高</w:t>
            </w:r>
            <w:r>
              <w:rPr>
                <w:rFonts w:hAnsi="標楷體" w:hint="eastAsia"/>
                <w:sz w:val="24"/>
                <w:szCs w:val="24"/>
              </w:rPr>
              <w:t>(四)字第0980184200號函送「捐助章程修正自我檢核表」。</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99.3.15</w:t>
            </w:r>
          </w:p>
          <w:p w:rsidR="000D03D2" w:rsidRDefault="000D03D2" w:rsidP="00704CD7">
            <w:pPr>
              <w:pStyle w:val="4"/>
              <w:numPr>
                <w:ilvl w:val="0"/>
                <w:numId w:val="0"/>
              </w:numPr>
              <w:rPr>
                <w:sz w:val="24"/>
                <w:szCs w:val="24"/>
              </w:rPr>
            </w:pPr>
            <w:r>
              <w:rPr>
                <w:rFonts w:hint="eastAsia"/>
                <w:sz w:val="24"/>
                <w:szCs w:val="24"/>
              </w:rPr>
              <w:t>(第3次函報)</w:t>
            </w:r>
          </w:p>
        </w:tc>
        <w:tc>
          <w:tcPr>
            <w:tcW w:w="2409" w:type="dxa"/>
          </w:tcPr>
          <w:p w:rsidR="000D03D2" w:rsidRDefault="000D03D2" w:rsidP="00704CD7">
            <w:pPr>
              <w:pStyle w:val="4"/>
              <w:numPr>
                <w:ilvl w:val="0"/>
                <w:numId w:val="0"/>
              </w:numPr>
              <w:rPr>
                <w:sz w:val="24"/>
                <w:szCs w:val="24"/>
              </w:rPr>
            </w:pPr>
            <w:r>
              <w:rPr>
                <w:rFonts w:hint="eastAsia"/>
                <w:sz w:val="24"/>
                <w:szCs w:val="24"/>
              </w:rPr>
              <w:t>財團法人私立高雄醫學大學董事會</w:t>
            </w:r>
          </w:p>
          <w:p w:rsidR="000D03D2" w:rsidRDefault="000D03D2" w:rsidP="00704CD7">
            <w:pPr>
              <w:pStyle w:val="4"/>
              <w:numPr>
                <w:ilvl w:val="0"/>
                <w:numId w:val="0"/>
              </w:numPr>
              <w:rPr>
                <w:sz w:val="24"/>
                <w:szCs w:val="24"/>
              </w:rPr>
            </w:pPr>
            <w:r>
              <w:rPr>
                <w:rFonts w:hint="eastAsia"/>
                <w:sz w:val="24"/>
                <w:szCs w:val="24"/>
              </w:rPr>
              <w:lastRenderedPageBreak/>
              <w:t>高醫董植字</w:t>
            </w:r>
          </w:p>
          <w:p w:rsidR="000D03D2" w:rsidRDefault="000D03D2" w:rsidP="00704CD7">
            <w:pPr>
              <w:pStyle w:val="4"/>
              <w:numPr>
                <w:ilvl w:val="0"/>
                <w:numId w:val="0"/>
              </w:numPr>
              <w:rPr>
                <w:sz w:val="24"/>
                <w:szCs w:val="24"/>
              </w:rPr>
            </w:pPr>
            <w:r>
              <w:rPr>
                <w:rFonts w:hint="eastAsia"/>
                <w:sz w:val="24"/>
                <w:szCs w:val="24"/>
              </w:rPr>
              <w:t>第0990000018號函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lastRenderedPageBreak/>
              <w:t>1、董事會就教育部審查建議表修正捐助章程全條文。</w:t>
            </w:r>
          </w:p>
          <w:p w:rsidR="000D03D2" w:rsidRPr="002D6546" w:rsidRDefault="000D03D2" w:rsidP="000D03D2">
            <w:pPr>
              <w:pStyle w:val="4"/>
              <w:numPr>
                <w:ilvl w:val="0"/>
                <w:numId w:val="0"/>
              </w:numPr>
              <w:ind w:left="390" w:hangingChars="150" w:hanging="390"/>
              <w:rPr>
                <w:sz w:val="24"/>
                <w:szCs w:val="24"/>
              </w:rPr>
            </w:pPr>
            <w:r>
              <w:rPr>
                <w:rFonts w:hint="eastAsia"/>
                <w:sz w:val="24"/>
                <w:szCs w:val="24"/>
              </w:rPr>
              <w:lastRenderedPageBreak/>
              <w:t>2、同時檢附70年10月22日第7屆第2次董事會議紀錄、捐助土地清冊。</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lastRenderedPageBreak/>
              <w:t>99.3.22</w:t>
            </w:r>
          </w:p>
          <w:p w:rsidR="000D03D2" w:rsidRDefault="000D03D2" w:rsidP="00704CD7">
            <w:pPr>
              <w:pStyle w:val="4"/>
              <w:numPr>
                <w:ilvl w:val="0"/>
                <w:numId w:val="0"/>
              </w:numPr>
              <w:rPr>
                <w:sz w:val="24"/>
                <w:szCs w:val="24"/>
              </w:rPr>
            </w:pPr>
            <w:r>
              <w:rPr>
                <w:rFonts w:hint="eastAsia"/>
                <w:sz w:val="24"/>
                <w:szCs w:val="24"/>
              </w:rPr>
              <w:t>(第3次審查)</w:t>
            </w:r>
          </w:p>
        </w:tc>
        <w:tc>
          <w:tcPr>
            <w:tcW w:w="2409" w:type="dxa"/>
          </w:tcPr>
          <w:p w:rsidR="000D03D2" w:rsidRDefault="000D03D2" w:rsidP="00704CD7">
            <w:pPr>
              <w:pStyle w:val="4"/>
              <w:numPr>
                <w:ilvl w:val="0"/>
                <w:numId w:val="0"/>
              </w:numPr>
              <w:rPr>
                <w:sz w:val="24"/>
                <w:szCs w:val="24"/>
              </w:rPr>
            </w:pPr>
            <w:r>
              <w:rPr>
                <w:rFonts w:hint="eastAsia"/>
                <w:sz w:val="24"/>
                <w:szCs w:val="24"/>
              </w:rPr>
              <w:t>教育部</w:t>
            </w:r>
          </w:p>
          <w:p w:rsidR="000D03D2" w:rsidRDefault="000D03D2" w:rsidP="00704CD7">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0D03D2" w:rsidRDefault="000D03D2" w:rsidP="00704CD7">
            <w:pPr>
              <w:pStyle w:val="4"/>
              <w:numPr>
                <w:ilvl w:val="0"/>
                <w:numId w:val="0"/>
              </w:numPr>
              <w:rPr>
                <w:sz w:val="24"/>
                <w:szCs w:val="24"/>
              </w:rPr>
            </w:pPr>
            <w:r>
              <w:rPr>
                <w:rFonts w:hAnsi="標楷體" w:hint="eastAsia"/>
                <w:sz w:val="24"/>
                <w:szCs w:val="24"/>
              </w:rPr>
              <w:t>第0990045437號函</w:t>
            </w:r>
          </w:p>
        </w:tc>
        <w:tc>
          <w:tcPr>
            <w:tcW w:w="5387" w:type="dxa"/>
          </w:tcPr>
          <w:p w:rsidR="000D03D2" w:rsidRDefault="000D03D2" w:rsidP="00704CD7">
            <w:pPr>
              <w:pStyle w:val="4"/>
              <w:numPr>
                <w:ilvl w:val="0"/>
                <w:numId w:val="0"/>
              </w:numPr>
              <w:rPr>
                <w:sz w:val="24"/>
                <w:szCs w:val="24"/>
              </w:rPr>
            </w:pPr>
            <w:r>
              <w:rPr>
                <w:rFonts w:hint="eastAsia"/>
                <w:sz w:val="24"/>
                <w:szCs w:val="24"/>
              </w:rPr>
              <w:t>所報捐助章程正案，請依審查建議表審酌辦理後重新再報。</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99.7.8及</w:t>
            </w:r>
          </w:p>
          <w:p w:rsidR="000D03D2" w:rsidRDefault="000D03D2" w:rsidP="00704CD7">
            <w:pPr>
              <w:pStyle w:val="4"/>
              <w:numPr>
                <w:ilvl w:val="0"/>
                <w:numId w:val="0"/>
              </w:numPr>
              <w:rPr>
                <w:sz w:val="24"/>
                <w:szCs w:val="24"/>
              </w:rPr>
            </w:pPr>
            <w:r>
              <w:rPr>
                <w:rFonts w:hint="eastAsia"/>
                <w:sz w:val="24"/>
                <w:szCs w:val="24"/>
              </w:rPr>
              <w:t>99.7.9</w:t>
            </w:r>
          </w:p>
          <w:p w:rsidR="000D03D2" w:rsidRDefault="000D03D2" w:rsidP="000D03D2">
            <w:pPr>
              <w:pStyle w:val="4"/>
              <w:numPr>
                <w:ilvl w:val="0"/>
                <w:numId w:val="0"/>
              </w:numPr>
              <w:ind w:leftChars="-25" w:left="-85" w:rightChars="-50" w:right="-170"/>
              <w:rPr>
                <w:sz w:val="24"/>
                <w:szCs w:val="24"/>
              </w:rPr>
            </w:pPr>
            <w:r>
              <w:rPr>
                <w:rFonts w:hint="eastAsia"/>
                <w:sz w:val="24"/>
                <w:szCs w:val="24"/>
              </w:rPr>
              <w:t>(陳報及撤回)</w:t>
            </w:r>
          </w:p>
        </w:tc>
        <w:tc>
          <w:tcPr>
            <w:tcW w:w="2409" w:type="dxa"/>
          </w:tcPr>
          <w:p w:rsidR="000D03D2" w:rsidRDefault="000D03D2" w:rsidP="00704CD7">
            <w:pPr>
              <w:pStyle w:val="4"/>
              <w:numPr>
                <w:ilvl w:val="0"/>
                <w:numId w:val="0"/>
              </w:numPr>
              <w:rPr>
                <w:sz w:val="24"/>
                <w:szCs w:val="24"/>
              </w:rPr>
            </w:pPr>
            <w:r>
              <w:rPr>
                <w:rFonts w:hint="eastAsia"/>
                <w:sz w:val="24"/>
                <w:szCs w:val="24"/>
              </w:rPr>
              <w:t>財團法人私立高雄醫學大學董事會</w:t>
            </w:r>
          </w:p>
          <w:p w:rsidR="000D03D2" w:rsidRDefault="000D03D2" w:rsidP="00704CD7">
            <w:pPr>
              <w:pStyle w:val="4"/>
              <w:numPr>
                <w:ilvl w:val="0"/>
                <w:numId w:val="0"/>
              </w:numPr>
              <w:rPr>
                <w:sz w:val="24"/>
                <w:szCs w:val="24"/>
              </w:rPr>
            </w:pPr>
            <w:r>
              <w:rPr>
                <w:rFonts w:hint="eastAsia"/>
                <w:sz w:val="24"/>
                <w:szCs w:val="24"/>
              </w:rPr>
              <w:t>高醫董植字</w:t>
            </w:r>
          </w:p>
          <w:p w:rsidR="000D03D2" w:rsidRDefault="000D03D2" w:rsidP="00704CD7">
            <w:pPr>
              <w:pStyle w:val="4"/>
              <w:numPr>
                <w:ilvl w:val="0"/>
                <w:numId w:val="0"/>
              </w:numPr>
              <w:rPr>
                <w:sz w:val="24"/>
                <w:szCs w:val="24"/>
              </w:rPr>
            </w:pPr>
            <w:r>
              <w:rPr>
                <w:rFonts w:hint="eastAsia"/>
                <w:sz w:val="24"/>
                <w:szCs w:val="24"/>
              </w:rPr>
              <w:t>第0990000054號及第0990000056號函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1、董事會陳報捐助章程。</w:t>
            </w:r>
          </w:p>
          <w:p w:rsidR="000D03D2" w:rsidRPr="002D6546" w:rsidRDefault="000D03D2" w:rsidP="000D03D2">
            <w:pPr>
              <w:pStyle w:val="4"/>
              <w:numPr>
                <w:ilvl w:val="0"/>
                <w:numId w:val="0"/>
              </w:numPr>
              <w:ind w:left="390" w:hangingChars="150" w:hanging="390"/>
              <w:rPr>
                <w:sz w:val="24"/>
                <w:szCs w:val="24"/>
              </w:rPr>
            </w:pPr>
            <w:r>
              <w:rPr>
                <w:rFonts w:hint="eastAsia"/>
                <w:sz w:val="24"/>
                <w:szCs w:val="24"/>
              </w:rPr>
              <w:t>2、因文字內容有需補充修改之處，董事會撤回99年7月8日高醫董植字第0990000054號函。</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99.7.15</w:t>
            </w:r>
          </w:p>
          <w:p w:rsidR="000D03D2" w:rsidRDefault="000D03D2" w:rsidP="000D03D2">
            <w:pPr>
              <w:pStyle w:val="4"/>
              <w:numPr>
                <w:ilvl w:val="0"/>
                <w:numId w:val="0"/>
              </w:numPr>
              <w:ind w:leftChars="-25" w:left="-85" w:rightChars="-50" w:right="-170"/>
              <w:rPr>
                <w:sz w:val="24"/>
                <w:szCs w:val="24"/>
              </w:rPr>
            </w:pPr>
            <w:r>
              <w:rPr>
                <w:rFonts w:hint="eastAsia"/>
                <w:sz w:val="24"/>
                <w:szCs w:val="24"/>
              </w:rPr>
              <w:t>(撤回之處理)</w:t>
            </w:r>
          </w:p>
        </w:tc>
        <w:tc>
          <w:tcPr>
            <w:tcW w:w="2409" w:type="dxa"/>
          </w:tcPr>
          <w:p w:rsidR="000D03D2" w:rsidRDefault="000D03D2" w:rsidP="00704CD7">
            <w:pPr>
              <w:pStyle w:val="4"/>
              <w:numPr>
                <w:ilvl w:val="0"/>
                <w:numId w:val="0"/>
              </w:numPr>
              <w:rPr>
                <w:sz w:val="24"/>
                <w:szCs w:val="24"/>
              </w:rPr>
            </w:pPr>
            <w:r>
              <w:rPr>
                <w:rFonts w:hint="eastAsia"/>
                <w:sz w:val="24"/>
                <w:szCs w:val="24"/>
              </w:rPr>
              <w:t>教育部</w:t>
            </w:r>
          </w:p>
          <w:p w:rsidR="000D03D2" w:rsidRDefault="000D03D2" w:rsidP="00704CD7">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0D03D2" w:rsidRDefault="000D03D2" w:rsidP="00704CD7">
            <w:pPr>
              <w:pStyle w:val="4"/>
              <w:numPr>
                <w:ilvl w:val="0"/>
                <w:numId w:val="0"/>
              </w:numPr>
              <w:rPr>
                <w:sz w:val="24"/>
                <w:szCs w:val="24"/>
              </w:rPr>
            </w:pPr>
            <w:r>
              <w:rPr>
                <w:rFonts w:hAnsi="標楷體" w:hint="eastAsia"/>
                <w:sz w:val="24"/>
                <w:szCs w:val="24"/>
              </w:rPr>
              <w:t>第0990120182號函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1、同意撤回該會99年7月8日高醫董植字第0990000054號函報捐助章程修正案。</w:t>
            </w:r>
          </w:p>
          <w:p w:rsidR="000D03D2" w:rsidRDefault="000D03D2" w:rsidP="000D03D2">
            <w:pPr>
              <w:pStyle w:val="4"/>
              <w:numPr>
                <w:ilvl w:val="0"/>
                <w:numId w:val="0"/>
              </w:numPr>
              <w:ind w:left="390" w:hangingChars="150" w:hanging="390"/>
              <w:rPr>
                <w:sz w:val="24"/>
                <w:szCs w:val="24"/>
              </w:rPr>
            </w:pPr>
            <w:r>
              <w:rPr>
                <w:rFonts w:hint="eastAsia"/>
                <w:sz w:val="24"/>
                <w:szCs w:val="24"/>
              </w:rPr>
              <w:t>2、嗣後函報捐助章程之修正，應依私立學校法第87條規定，經董事會議通過並查核無誤後，檢附所需相關資料再報部，俾憑核辦。</w:t>
            </w:r>
          </w:p>
          <w:p w:rsidR="000D03D2" w:rsidRPr="001C52A5" w:rsidRDefault="000D03D2" w:rsidP="000D03D2">
            <w:pPr>
              <w:pStyle w:val="4"/>
              <w:numPr>
                <w:ilvl w:val="0"/>
                <w:numId w:val="0"/>
              </w:numPr>
              <w:ind w:left="390" w:hangingChars="150" w:hanging="390"/>
              <w:rPr>
                <w:sz w:val="24"/>
                <w:szCs w:val="24"/>
              </w:rPr>
            </w:pPr>
            <w:r>
              <w:rPr>
                <w:rFonts w:hint="eastAsia"/>
                <w:sz w:val="24"/>
                <w:szCs w:val="24"/>
              </w:rPr>
              <w:t>3、檢還捐助章程修正相關資料。</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99.9.28</w:t>
            </w:r>
          </w:p>
          <w:p w:rsidR="000D03D2" w:rsidRDefault="000D03D2" w:rsidP="00704CD7">
            <w:pPr>
              <w:pStyle w:val="4"/>
              <w:numPr>
                <w:ilvl w:val="0"/>
                <w:numId w:val="0"/>
              </w:numPr>
              <w:rPr>
                <w:sz w:val="24"/>
                <w:szCs w:val="24"/>
              </w:rPr>
            </w:pPr>
            <w:r>
              <w:rPr>
                <w:rFonts w:hint="eastAsia"/>
                <w:sz w:val="24"/>
                <w:szCs w:val="24"/>
              </w:rPr>
              <w:t>(第4次函報)</w:t>
            </w:r>
          </w:p>
        </w:tc>
        <w:tc>
          <w:tcPr>
            <w:tcW w:w="2409" w:type="dxa"/>
          </w:tcPr>
          <w:p w:rsidR="000D03D2" w:rsidRDefault="000D03D2" w:rsidP="00704CD7">
            <w:pPr>
              <w:pStyle w:val="4"/>
              <w:numPr>
                <w:ilvl w:val="0"/>
                <w:numId w:val="0"/>
              </w:numPr>
              <w:rPr>
                <w:sz w:val="24"/>
                <w:szCs w:val="24"/>
              </w:rPr>
            </w:pPr>
            <w:r>
              <w:rPr>
                <w:rFonts w:hint="eastAsia"/>
                <w:sz w:val="24"/>
                <w:szCs w:val="24"/>
              </w:rPr>
              <w:t>財團法人私立高雄醫學大學董事會</w:t>
            </w:r>
          </w:p>
          <w:p w:rsidR="000D03D2" w:rsidRDefault="000D03D2" w:rsidP="00704CD7">
            <w:pPr>
              <w:pStyle w:val="4"/>
              <w:numPr>
                <w:ilvl w:val="0"/>
                <w:numId w:val="0"/>
              </w:numPr>
              <w:rPr>
                <w:sz w:val="24"/>
                <w:szCs w:val="24"/>
              </w:rPr>
            </w:pPr>
            <w:r>
              <w:rPr>
                <w:rFonts w:hint="eastAsia"/>
                <w:sz w:val="24"/>
                <w:szCs w:val="24"/>
              </w:rPr>
              <w:t>高醫董植字</w:t>
            </w:r>
          </w:p>
          <w:p w:rsidR="000D03D2" w:rsidRDefault="000D03D2" w:rsidP="00704CD7">
            <w:pPr>
              <w:pStyle w:val="4"/>
              <w:numPr>
                <w:ilvl w:val="0"/>
                <w:numId w:val="0"/>
              </w:numPr>
              <w:rPr>
                <w:sz w:val="24"/>
                <w:szCs w:val="24"/>
              </w:rPr>
            </w:pPr>
            <w:r>
              <w:rPr>
                <w:rFonts w:hint="eastAsia"/>
                <w:sz w:val="24"/>
                <w:szCs w:val="24"/>
              </w:rPr>
              <w:t>第0990000106號函</w:t>
            </w:r>
          </w:p>
        </w:tc>
        <w:tc>
          <w:tcPr>
            <w:tcW w:w="5387" w:type="dxa"/>
          </w:tcPr>
          <w:p w:rsidR="000D03D2" w:rsidRPr="001401E0" w:rsidRDefault="000D03D2" w:rsidP="00704CD7">
            <w:pPr>
              <w:pStyle w:val="4"/>
              <w:numPr>
                <w:ilvl w:val="0"/>
                <w:numId w:val="0"/>
              </w:numPr>
              <w:rPr>
                <w:sz w:val="24"/>
                <w:szCs w:val="24"/>
              </w:rPr>
            </w:pPr>
            <w:r>
              <w:rPr>
                <w:rFonts w:hint="eastAsia"/>
                <w:sz w:val="24"/>
                <w:szCs w:val="24"/>
              </w:rPr>
              <w:t>該董事會函報捐助章程修正案，並檢附98年11月2日及99年9月6日董事會議紀錄等資料。</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99.10.20</w:t>
            </w:r>
          </w:p>
          <w:p w:rsidR="000D03D2" w:rsidRDefault="000D03D2" w:rsidP="00704CD7">
            <w:pPr>
              <w:pStyle w:val="4"/>
              <w:numPr>
                <w:ilvl w:val="0"/>
                <w:numId w:val="0"/>
              </w:numPr>
              <w:rPr>
                <w:sz w:val="24"/>
                <w:szCs w:val="24"/>
              </w:rPr>
            </w:pPr>
            <w:r>
              <w:rPr>
                <w:rFonts w:hint="eastAsia"/>
                <w:sz w:val="24"/>
                <w:szCs w:val="24"/>
              </w:rPr>
              <w:t>(第4次審查)</w:t>
            </w:r>
          </w:p>
        </w:tc>
        <w:tc>
          <w:tcPr>
            <w:tcW w:w="2409" w:type="dxa"/>
          </w:tcPr>
          <w:p w:rsidR="000D03D2" w:rsidRDefault="000D03D2" w:rsidP="00704CD7">
            <w:pPr>
              <w:pStyle w:val="4"/>
              <w:numPr>
                <w:ilvl w:val="0"/>
                <w:numId w:val="0"/>
              </w:numPr>
              <w:rPr>
                <w:sz w:val="24"/>
                <w:szCs w:val="24"/>
              </w:rPr>
            </w:pPr>
            <w:r>
              <w:rPr>
                <w:rFonts w:hint="eastAsia"/>
                <w:sz w:val="24"/>
                <w:szCs w:val="24"/>
              </w:rPr>
              <w:t>教育部</w:t>
            </w:r>
          </w:p>
          <w:p w:rsidR="000D03D2" w:rsidRDefault="000D03D2" w:rsidP="00704CD7">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0D03D2" w:rsidRDefault="000D03D2" w:rsidP="00704CD7">
            <w:pPr>
              <w:pStyle w:val="4"/>
              <w:numPr>
                <w:ilvl w:val="0"/>
                <w:numId w:val="0"/>
              </w:numPr>
              <w:rPr>
                <w:sz w:val="24"/>
                <w:szCs w:val="24"/>
              </w:rPr>
            </w:pPr>
            <w:r>
              <w:rPr>
                <w:rFonts w:hAnsi="標楷體" w:hint="eastAsia"/>
                <w:sz w:val="24"/>
                <w:szCs w:val="24"/>
              </w:rPr>
              <w:t>第0990175790號函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1、該董事會捐助章程修正案，應依教育部審查意見辦理。</w:t>
            </w:r>
          </w:p>
          <w:p w:rsidR="000D03D2" w:rsidRDefault="000D03D2" w:rsidP="000D03D2">
            <w:pPr>
              <w:pStyle w:val="4"/>
              <w:numPr>
                <w:ilvl w:val="0"/>
                <w:numId w:val="0"/>
              </w:numPr>
              <w:ind w:left="390" w:hangingChars="150" w:hanging="390"/>
              <w:rPr>
                <w:sz w:val="24"/>
                <w:szCs w:val="24"/>
              </w:rPr>
            </w:pPr>
            <w:r>
              <w:rPr>
                <w:rFonts w:hint="eastAsia"/>
                <w:sz w:val="24"/>
                <w:szCs w:val="24"/>
              </w:rPr>
              <w:t>2、有關捐助章程修正事宜，教育部已多次函復及協助說明，惟董事會所報內容仍有不符法令及事實之處，基於97年1月18日修正私立學校法第87條明定財團法人之組織與運作等事項，不符本法修正後之規定者，應於本法實施後3年內</w:t>
            </w:r>
            <w:r>
              <w:rPr>
                <w:rFonts w:hAnsi="標楷體" w:hint="eastAsia"/>
                <w:sz w:val="24"/>
                <w:szCs w:val="24"/>
              </w:rPr>
              <w:t>(100年1月18日)完成調整，爰該會如有因上開事由逾期情事，教育部將依私立學校法第25條第1項、第77條第1項第2款追究董事、董事長責任。</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99.12.7</w:t>
            </w:r>
          </w:p>
          <w:p w:rsidR="000D03D2" w:rsidRDefault="000D03D2" w:rsidP="00704CD7">
            <w:pPr>
              <w:pStyle w:val="4"/>
              <w:numPr>
                <w:ilvl w:val="0"/>
                <w:numId w:val="0"/>
              </w:numPr>
              <w:rPr>
                <w:sz w:val="24"/>
                <w:szCs w:val="24"/>
              </w:rPr>
            </w:pPr>
            <w:r>
              <w:rPr>
                <w:rFonts w:hint="eastAsia"/>
                <w:sz w:val="24"/>
                <w:szCs w:val="24"/>
              </w:rPr>
              <w:t>(第5次函報)</w:t>
            </w:r>
          </w:p>
        </w:tc>
        <w:tc>
          <w:tcPr>
            <w:tcW w:w="2409" w:type="dxa"/>
          </w:tcPr>
          <w:p w:rsidR="000D03D2" w:rsidRDefault="000D03D2" w:rsidP="00704CD7">
            <w:pPr>
              <w:pStyle w:val="4"/>
              <w:numPr>
                <w:ilvl w:val="0"/>
                <w:numId w:val="0"/>
              </w:numPr>
              <w:rPr>
                <w:sz w:val="24"/>
                <w:szCs w:val="24"/>
              </w:rPr>
            </w:pPr>
            <w:r>
              <w:rPr>
                <w:rFonts w:hint="eastAsia"/>
                <w:sz w:val="24"/>
                <w:szCs w:val="24"/>
              </w:rPr>
              <w:t>財團法人私立高雄醫學大學董事會</w:t>
            </w:r>
          </w:p>
          <w:p w:rsidR="000D03D2" w:rsidRDefault="000D03D2" w:rsidP="00704CD7">
            <w:pPr>
              <w:pStyle w:val="4"/>
              <w:numPr>
                <w:ilvl w:val="0"/>
                <w:numId w:val="0"/>
              </w:numPr>
              <w:rPr>
                <w:sz w:val="24"/>
                <w:szCs w:val="24"/>
              </w:rPr>
            </w:pPr>
            <w:r>
              <w:rPr>
                <w:rFonts w:hint="eastAsia"/>
                <w:sz w:val="24"/>
                <w:szCs w:val="24"/>
              </w:rPr>
              <w:t>高醫董植字</w:t>
            </w:r>
          </w:p>
          <w:p w:rsidR="000D03D2" w:rsidRDefault="000D03D2" w:rsidP="00704CD7">
            <w:pPr>
              <w:pStyle w:val="4"/>
              <w:numPr>
                <w:ilvl w:val="0"/>
                <w:numId w:val="0"/>
              </w:numPr>
              <w:rPr>
                <w:sz w:val="24"/>
                <w:szCs w:val="24"/>
              </w:rPr>
            </w:pPr>
            <w:r>
              <w:rPr>
                <w:rFonts w:hint="eastAsia"/>
                <w:sz w:val="24"/>
                <w:szCs w:val="24"/>
              </w:rPr>
              <w:t>第0990000137號函</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函報該法人捐助章程案。</w:t>
            </w:r>
          </w:p>
        </w:tc>
      </w:tr>
      <w:tr w:rsidR="000D03D2" w:rsidTr="000D03D2">
        <w:tc>
          <w:tcPr>
            <w:tcW w:w="1668" w:type="dxa"/>
          </w:tcPr>
          <w:p w:rsidR="000D03D2" w:rsidRDefault="000D03D2" w:rsidP="00704CD7">
            <w:pPr>
              <w:pStyle w:val="4"/>
              <w:numPr>
                <w:ilvl w:val="0"/>
                <w:numId w:val="0"/>
              </w:numPr>
              <w:rPr>
                <w:sz w:val="24"/>
                <w:szCs w:val="24"/>
              </w:rPr>
            </w:pPr>
            <w:r>
              <w:rPr>
                <w:rFonts w:hint="eastAsia"/>
                <w:sz w:val="24"/>
                <w:szCs w:val="24"/>
              </w:rPr>
              <w:t>99.12.30</w:t>
            </w:r>
          </w:p>
          <w:p w:rsidR="000D03D2" w:rsidRDefault="000D03D2" w:rsidP="00704CD7">
            <w:pPr>
              <w:pStyle w:val="4"/>
              <w:numPr>
                <w:ilvl w:val="0"/>
                <w:numId w:val="0"/>
              </w:numPr>
              <w:rPr>
                <w:sz w:val="24"/>
                <w:szCs w:val="24"/>
              </w:rPr>
            </w:pPr>
            <w:r>
              <w:rPr>
                <w:rFonts w:hint="eastAsia"/>
                <w:sz w:val="24"/>
                <w:szCs w:val="24"/>
              </w:rPr>
              <w:t>(核定)</w:t>
            </w:r>
          </w:p>
        </w:tc>
        <w:tc>
          <w:tcPr>
            <w:tcW w:w="2409" w:type="dxa"/>
          </w:tcPr>
          <w:p w:rsidR="000D03D2" w:rsidRDefault="000D03D2" w:rsidP="00704CD7">
            <w:pPr>
              <w:pStyle w:val="4"/>
              <w:numPr>
                <w:ilvl w:val="0"/>
                <w:numId w:val="0"/>
              </w:numPr>
              <w:rPr>
                <w:sz w:val="24"/>
                <w:szCs w:val="24"/>
              </w:rPr>
            </w:pPr>
            <w:r>
              <w:rPr>
                <w:rFonts w:hint="eastAsia"/>
                <w:sz w:val="24"/>
                <w:szCs w:val="24"/>
              </w:rPr>
              <w:t>教育部</w:t>
            </w:r>
          </w:p>
          <w:p w:rsidR="000D03D2" w:rsidRDefault="000D03D2" w:rsidP="00704CD7">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0D03D2" w:rsidRDefault="000D03D2" w:rsidP="00704CD7">
            <w:pPr>
              <w:pStyle w:val="4"/>
              <w:numPr>
                <w:ilvl w:val="0"/>
                <w:numId w:val="0"/>
              </w:numPr>
              <w:rPr>
                <w:rFonts w:hAnsi="標楷體"/>
                <w:sz w:val="24"/>
                <w:szCs w:val="24"/>
              </w:rPr>
            </w:pPr>
            <w:r>
              <w:rPr>
                <w:rFonts w:hAnsi="標楷體" w:hint="eastAsia"/>
                <w:sz w:val="24"/>
                <w:szCs w:val="24"/>
              </w:rPr>
              <w:t>第0990175790號函</w:t>
            </w:r>
          </w:p>
          <w:p w:rsidR="000D03D2" w:rsidRDefault="000D03D2" w:rsidP="00704CD7">
            <w:pPr>
              <w:pStyle w:val="4"/>
              <w:numPr>
                <w:ilvl w:val="0"/>
                <w:numId w:val="0"/>
              </w:numPr>
              <w:rPr>
                <w:sz w:val="24"/>
                <w:szCs w:val="24"/>
              </w:rPr>
            </w:pPr>
            <w:r>
              <w:rPr>
                <w:rFonts w:hAnsi="標楷體" w:hint="eastAsia"/>
                <w:sz w:val="24"/>
                <w:szCs w:val="24"/>
              </w:rPr>
              <w:t>(教育部核定)</w:t>
            </w:r>
          </w:p>
        </w:tc>
        <w:tc>
          <w:tcPr>
            <w:tcW w:w="5387" w:type="dxa"/>
          </w:tcPr>
          <w:p w:rsidR="000D03D2" w:rsidRDefault="000D03D2" w:rsidP="000D03D2">
            <w:pPr>
              <w:pStyle w:val="4"/>
              <w:numPr>
                <w:ilvl w:val="0"/>
                <w:numId w:val="0"/>
              </w:numPr>
              <w:ind w:left="390" w:hangingChars="150" w:hanging="390"/>
              <w:rPr>
                <w:sz w:val="24"/>
                <w:szCs w:val="24"/>
              </w:rPr>
            </w:pPr>
            <w:r>
              <w:rPr>
                <w:rFonts w:hint="eastAsia"/>
                <w:sz w:val="24"/>
                <w:szCs w:val="24"/>
              </w:rPr>
              <w:t>1、案內捐助章程部分條文逕為文字修正，茲核定財團法人私立高雄醫學大學捐助章程，計38條條文。</w:t>
            </w:r>
          </w:p>
          <w:p w:rsidR="000D03D2" w:rsidRPr="00D0268D" w:rsidRDefault="000D03D2" w:rsidP="000D03D2">
            <w:pPr>
              <w:pStyle w:val="4"/>
              <w:numPr>
                <w:ilvl w:val="0"/>
                <w:numId w:val="0"/>
              </w:numPr>
              <w:ind w:left="390" w:hangingChars="150" w:hanging="390"/>
              <w:rPr>
                <w:sz w:val="24"/>
                <w:szCs w:val="24"/>
              </w:rPr>
            </w:pPr>
            <w:r>
              <w:rPr>
                <w:rFonts w:hint="eastAsia"/>
                <w:sz w:val="24"/>
                <w:szCs w:val="24"/>
              </w:rPr>
              <w:t>2、隨函檢附捐助章程核定本。</w:t>
            </w:r>
          </w:p>
        </w:tc>
      </w:tr>
    </w:tbl>
    <w:p w:rsidR="0002143B" w:rsidRPr="000D03D2" w:rsidRDefault="000D03D2" w:rsidP="000D03D2">
      <w:pPr>
        <w:rPr>
          <w:rFonts w:hAnsi="標楷體"/>
          <w:sz w:val="24"/>
          <w:szCs w:val="24"/>
        </w:rPr>
      </w:pPr>
      <w:r w:rsidRPr="000D03D2">
        <w:rPr>
          <w:rFonts w:hint="eastAsia"/>
          <w:sz w:val="24"/>
          <w:szCs w:val="24"/>
        </w:rPr>
        <w:t>資料來源：本院彙整教育部提供資料。</w:t>
      </w:r>
      <w:bookmarkEnd w:id="49"/>
    </w:p>
    <w:p w:rsidR="000D03D2" w:rsidRDefault="000D03D2" w:rsidP="000D03D2">
      <w:pPr>
        <w:pStyle w:val="3"/>
        <w:numPr>
          <w:ilvl w:val="2"/>
          <w:numId w:val="1"/>
        </w:numPr>
      </w:pPr>
      <w:r>
        <w:rPr>
          <w:rFonts w:hint="eastAsia"/>
        </w:rPr>
        <w:lastRenderedPageBreak/>
        <w:t>有關該捐助章程歷次修正重點及教育部審查意見如下：</w:t>
      </w:r>
    </w:p>
    <w:p w:rsidR="000D03D2" w:rsidRPr="00DC3452" w:rsidRDefault="000D03D2" w:rsidP="000D03D2">
      <w:pPr>
        <w:pStyle w:val="4"/>
        <w:numPr>
          <w:ilvl w:val="3"/>
          <w:numId w:val="1"/>
        </w:numPr>
      </w:pPr>
      <w:r>
        <w:rPr>
          <w:rFonts w:hint="eastAsia"/>
        </w:rPr>
        <w:t>查高雄醫學大學董事會函報捐助章程修正案，第1次修正第1條為「為興辦教育、增進研究服務，並『謀本法人之多元發展』，……」，亦即該法人設立的目的除興辦教育、增進研究服務外，亦在謀法人之多元發展。嗣雖經教育部建議修正為「為興辦教育及增進研究服務之目的……」，即不列入「謀法人之多元發展」，該會仍於第2次、第3次、第4次時執意列入，迨該部於99年10月20日函稱與私校法規定不符，所定「並謀本法人之多元發展」，應請刪除：「本法人」。該會方於第5次函報時，修正第1條為：「為興辦教育、增進研究服務，辦理大學並謀其健全發展之目的……」，刪除「謀法人之多元發展」。</w:t>
      </w:r>
    </w:p>
    <w:p w:rsidR="000D03D2" w:rsidRPr="00CA4ABF" w:rsidRDefault="000D03D2" w:rsidP="000D03D2">
      <w:pPr>
        <w:pStyle w:val="4"/>
        <w:numPr>
          <w:ilvl w:val="3"/>
          <w:numId w:val="1"/>
        </w:numPr>
        <w:rPr>
          <w:b/>
        </w:rPr>
      </w:pPr>
      <w:r>
        <w:rPr>
          <w:rFonts w:hAnsi="標楷體" w:hint="eastAsia"/>
        </w:rPr>
        <w:t>按43年私人申請設立私立學校所適用之私立學校規程第13條第1項規定：「私人擬設立學校，應由創辦人擬具設校計畫，先行申報主管教育行政機關，並須開具左列事項：……五、創辦人詳細履歷。六、擬聘董事姓名及其履歷。……」及</w:t>
      </w:r>
      <w:r w:rsidRPr="00CA4ABF">
        <w:rPr>
          <w:rFonts w:hAnsi="標楷體" w:hint="eastAsia"/>
        </w:rPr>
        <w:t>臺灣省政府教育廳43年7月29日(43)教二字第34970號函轉教育部案由為「私立高雄醫學院創辦人杜聰明呈送設院事項表」，附件載明創辦人杜聰明詳細履歷及擬聘董事名單(包括陳啟川先生)，惟高雄醫學大學董事會第1次函報捐助章程修正案卻新增第6條為「本法人之創辦人為陳啟川先生」及第9條第1項為「本法人第1屆董事，由創辦人陳啟川先生依法聘任</w:t>
      </w:r>
      <w:r>
        <w:rPr>
          <w:rFonts w:hAnsi="標楷體" w:hint="eastAsia"/>
        </w:rPr>
        <w:t>之</w:t>
      </w:r>
      <w:r w:rsidRPr="00CA4ABF">
        <w:rPr>
          <w:rFonts w:hAnsi="標楷體" w:hint="eastAsia"/>
        </w:rPr>
        <w:t>」。教育部是次審查意見並未指正「創辦人為陳啟川先生」並非事實，卻請該會檢附佐證文件(如：可供教育部查詢</w:t>
      </w:r>
      <w:r w:rsidRPr="00CA4ABF">
        <w:rPr>
          <w:rFonts w:hAnsi="標楷體" w:hint="eastAsia"/>
        </w:rPr>
        <w:lastRenderedPageBreak/>
        <w:t>歷史檔案之來往公函或相關附件)供參及表示「董事會已運作數屆，第1項(按：第9條)請逕刪除」。嗣該會第2次函報時，</w:t>
      </w:r>
      <w:r>
        <w:rPr>
          <w:rFonts w:hAnsi="標楷體" w:hint="eastAsia"/>
        </w:rPr>
        <w:t>則</w:t>
      </w:r>
      <w:r w:rsidRPr="00CA4ABF">
        <w:rPr>
          <w:rFonts w:hAnsi="標楷體" w:hint="eastAsia"/>
        </w:rPr>
        <w:t>檢附佐證文件，稱該法人係由陳啟川先生捐助興辦，依私校法第11條規定，學校法人之創辦人由捐助人或遺囑執行人任之，而</w:t>
      </w:r>
      <w:r>
        <w:rPr>
          <w:rFonts w:hAnsi="標楷體" w:hint="eastAsia"/>
        </w:rPr>
        <w:t>該</w:t>
      </w:r>
      <w:r w:rsidRPr="00CA4ABF">
        <w:rPr>
          <w:rFonts w:hAnsi="標楷體" w:hint="eastAsia"/>
        </w:rPr>
        <w:t>部第2次審查意見</w:t>
      </w:r>
      <w:r>
        <w:rPr>
          <w:rFonts w:hAnsi="標楷體" w:hint="eastAsia"/>
        </w:rPr>
        <w:t>亦僅指</w:t>
      </w:r>
      <w:r w:rsidRPr="00CA4ABF">
        <w:rPr>
          <w:rFonts w:hAnsi="標楷體" w:hint="eastAsia"/>
        </w:rPr>
        <w:t>出捐資人非等同創辦人，所附相片及說明不足為憑，仍請</w:t>
      </w:r>
      <w:r w:rsidR="00330CE2">
        <w:rPr>
          <w:rFonts w:hAnsi="標楷體" w:hint="eastAsia"/>
        </w:rPr>
        <w:t>該</w:t>
      </w:r>
      <w:r w:rsidRPr="00CA4ABF">
        <w:rPr>
          <w:rFonts w:hAnsi="標楷體" w:hint="eastAsia"/>
        </w:rPr>
        <w:t>會檢附相關佐證文件供參及</w:t>
      </w:r>
      <w:r>
        <w:rPr>
          <w:rFonts w:hAnsi="標楷體" w:hint="eastAsia"/>
        </w:rPr>
        <w:t>稱</w:t>
      </w:r>
      <w:r w:rsidRPr="00CA4ABF">
        <w:rPr>
          <w:rFonts w:hAnsi="標楷體" w:hint="eastAsia"/>
        </w:rPr>
        <w:t>董事會已運作數屆</w:t>
      </w:r>
      <w:r>
        <w:rPr>
          <w:rFonts w:hAnsi="標楷體" w:hint="eastAsia"/>
        </w:rPr>
        <w:t>，請該會逕刪除第9條第1項。</w:t>
      </w:r>
      <w:r w:rsidRPr="00CA4ABF">
        <w:rPr>
          <w:rFonts w:hAnsi="標楷體" w:hint="eastAsia"/>
        </w:rPr>
        <w:t>該會第3次函報時，雖</w:t>
      </w:r>
      <w:r>
        <w:rPr>
          <w:rFonts w:hAnsi="標楷體" w:hint="eastAsia"/>
        </w:rPr>
        <w:t>已</w:t>
      </w:r>
      <w:r w:rsidRPr="00CA4ABF">
        <w:rPr>
          <w:rFonts w:hAnsi="標楷體" w:hint="eastAsia"/>
        </w:rPr>
        <w:t>刪除第9條第1項，惟仍新增第6條「創辦人為陳啟川先生」，教育部則再表示捐資人非等同創辦人，請檢附相關佐證文件</w:t>
      </w:r>
      <w:r>
        <w:rPr>
          <w:rFonts w:hAnsi="標楷體" w:hint="eastAsia"/>
        </w:rPr>
        <w:t>供參。嗣該會第4次函報時，雖不再新增原第6條，卻新增第8條第1項為「</w:t>
      </w:r>
      <w:r w:rsidRPr="00CA4ABF">
        <w:rPr>
          <w:rFonts w:hAnsi="標楷體" w:hint="eastAsia"/>
        </w:rPr>
        <w:t>本法人第1屆董事，由創辦人陳啟川先生依法聘任</w:t>
      </w:r>
      <w:r>
        <w:rPr>
          <w:rFonts w:hAnsi="標楷體" w:hint="eastAsia"/>
        </w:rPr>
        <w:t>之」，該部始於審查意見指明前揭43年之私立學校規程、臺灣省政府教育廳函及第8條第1項內容與事實不符，該會於第5次函報時，方不再列入</w:t>
      </w:r>
      <w:r w:rsidRPr="00CA4ABF">
        <w:rPr>
          <w:rFonts w:hAnsi="標楷體" w:hint="eastAsia"/>
        </w:rPr>
        <w:t>創辦人為陳啟川</w:t>
      </w:r>
      <w:r>
        <w:rPr>
          <w:rFonts w:hAnsi="標楷體" w:hint="eastAsia"/>
        </w:rPr>
        <w:t>之相關條文。</w:t>
      </w:r>
    </w:p>
    <w:p w:rsidR="000D03D2" w:rsidRPr="006C2482" w:rsidRDefault="000D03D2" w:rsidP="000D03D2">
      <w:pPr>
        <w:pStyle w:val="4"/>
        <w:numPr>
          <w:ilvl w:val="3"/>
          <w:numId w:val="1"/>
        </w:numPr>
      </w:pPr>
      <w:r w:rsidRPr="00DC790B">
        <w:rPr>
          <w:rFonts w:hAnsi="標楷體" w:hint="eastAsia"/>
        </w:rPr>
        <w:t>高雄醫學大學董事會函報捐助章程修正案，對於附屬機構部分，該會第1次函報新增第13條、第29條至第33條均規定有「本法人之附屬機構及受委託之經營事業」，惟</w:t>
      </w:r>
      <w:r>
        <w:rPr>
          <w:rFonts w:hAnsi="標楷體" w:hint="eastAsia"/>
        </w:rPr>
        <w:t>該</w:t>
      </w:r>
      <w:r w:rsidRPr="00DC790B">
        <w:rPr>
          <w:rFonts w:hAnsi="標楷體" w:hint="eastAsia"/>
        </w:rPr>
        <w:t>部對此尚無審查意見。嗣該會第2次仍以「本法人之附屬機構及受委託之經營事業」函報，</w:t>
      </w:r>
      <w:r>
        <w:rPr>
          <w:rFonts w:hAnsi="標楷體" w:hint="eastAsia"/>
        </w:rPr>
        <w:t>該</w:t>
      </w:r>
      <w:r w:rsidRPr="00DC790B">
        <w:rPr>
          <w:rFonts w:hAnsi="標楷體" w:hint="eastAsia"/>
        </w:rPr>
        <w:t>部始請該會修正為「本法人所設學校之附屬機構」、「相關事業」，而該會雖於第3次函報時依教育部之審查意見修正，惟第4次函報又回復原</w:t>
      </w:r>
      <w:r>
        <w:rPr>
          <w:rFonts w:hAnsi="標楷體" w:hint="eastAsia"/>
        </w:rPr>
        <w:t>所</w:t>
      </w:r>
      <w:r w:rsidRPr="00DC790B">
        <w:rPr>
          <w:rFonts w:hAnsi="標楷體" w:hint="eastAsia"/>
        </w:rPr>
        <w:t>稱「本法人之附屬機構及受委託之經營事業」，其動機可議。迨教育部審查意見指出，按私校法第50條立法意旨，附屬機構係以學校為主體申請設立並為學校所有，其業務及財務</w:t>
      </w:r>
      <w:r w:rsidRPr="00DC790B">
        <w:rPr>
          <w:rFonts w:hAnsi="標楷體" w:hint="eastAsia"/>
        </w:rPr>
        <w:lastRenderedPageBreak/>
        <w:t>仍應受學校法人之監督，爰所定「本法人之附屬機構及受委託經營事業」均請修正為「本法人所設學校之附屬機構及受委託經營事業…</w:t>
      </w:r>
      <w:r>
        <w:rPr>
          <w:rFonts w:hAnsi="標楷體" w:hint="eastAsia"/>
        </w:rPr>
        <w:t>…</w:t>
      </w:r>
      <w:r w:rsidRPr="00DC790B">
        <w:rPr>
          <w:rFonts w:hAnsi="標楷體" w:hint="eastAsia"/>
        </w:rPr>
        <w:t>」，另修正條文第25條所定「本法人及所設學校辦理私立學校法第50條第1項所定事項……」，請修正為：「本法人所設學校辦理私立學校法第50條第1項所定事項……」，該會</w:t>
      </w:r>
      <w:r>
        <w:rPr>
          <w:rFonts w:hAnsi="標楷體" w:hint="eastAsia"/>
        </w:rPr>
        <w:t>遂</w:t>
      </w:r>
      <w:r w:rsidRPr="00DC790B">
        <w:rPr>
          <w:rFonts w:hAnsi="標楷體" w:hint="eastAsia"/>
        </w:rPr>
        <w:t>依教育部之建議修正第5次函報</w:t>
      </w:r>
      <w:r>
        <w:rPr>
          <w:rFonts w:hAnsi="標楷體" w:hint="eastAsia"/>
        </w:rPr>
        <w:t>捐助章程修正案</w:t>
      </w:r>
      <w:r w:rsidRPr="00DC790B">
        <w:rPr>
          <w:rFonts w:hAnsi="標楷體" w:hint="eastAsia"/>
        </w:rPr>
        <w:t>。</w:t>
      </w:r>
    </w:p>
    <w:p w:rsidR="000D03D2" w:rsidRDefault="000D03D2" w:rsidP="000D03D2">
      <w:pPr>
        <w:pStyle w:val="4"/>
        <w:numPr>
          <w:ilvl w:val="3"/>
          <w:numId w:val="1"/>
        </w:numPr>
        <w:rPr>
          <w:rFonts w:hAnsi="標楷體"/>
        </w:rPr>
      </w:pPr>
      <w:r>
        <w:rPr>
          <w:rFonts w:hAnsi="標楷體" w:hint="eastAsia"/>
        </w:rPr>
        <w:t>高雄醫學大學董事會函報捐助章程修正案，對於附屬機構及受委託經營事業負責人之選聘、監督、考核及解聘部分，該會第1次函報新增第29條及第2次新增第30條及第3次新增第31條規定「由本法人董事會訂定辦法辦理之」，教育部對此均未提出所修訂內容與校內規定扞格之審查意見。嗣該會第4次仍以「由本法人董事會訂定辦法辦理之」(第28條)函報，該部始明確指出該規定與校內規章不符，建請配合修正。惟該會第5次函報仍以「由本法人董事會訂定辦法辦理之」(第29條)函報，教育部未再提出相關意見，即予核定。</w:t>
      </w:r>
    </w:p>
    <w:p w:rsidR="000D03D2" w:rsidRPr="008C303C" w:rsidRDefault="000D03D2" w:rsidP="000D03D2">
      <w:pPr>
        <w:pStyle w:val="4"/>
        <w:numPr>
          <w:ilvl w:val="3"/>
          <w:numId w:val="1"/>
        </w:numPr>
      </w:pPr>
      <w:r w:rsidRPr="008C303C">
        <w:rPr>
          <w:rFonts w:hint="eastAsia"/>
        </w:rPr>
        <w:t>至於高雄醫學大學董事會函報捐助章程修正案，有關附屬機構盈餘部分，該會第1次函報新增第31條「其有賸餘款者，應由董事會決議依法運用」，嗣教育部請該會究明依循法規及所為何用。該會</w:t>
      </w:r>
      <w:r>
        <w:rPr>
          <w:rFonts w:hint="eastAsia"/>
        </w:rPr>
        <w:t>遂於</w:t>
      </w:r>
      <w:r w:rsidRPr="008C303C">
        <w:rPr>
          <w:rFonts w:hint="eastAsia"/>
        </w:rPr>
        <w:t>第2次函報「其有賸餘款者，應由董事會決議依相關法</w:t>
      </w:r>
      <w:r>
        <w:rPr>
          <w:rFonts w:hint="eastAsia"/>
        </w:rPr>
        <w:t>規</w:t>
      </w:r>
      <w:r w:rsidRPr="008C303C">
        <w:rPr>
          <w:rFonts w:hint="eastAsia"/>
        </w:rPr>
        <w:t>運用」，</w:t>
      </w:r>
      <w:r>
        <w:rPr>
          <w:rFonts w:hint="eastAsia"/>
        </w:rPr>
        <w:t>嗣該部函復該會表示，按附屬機構為學校法人所設學校所有，盈餘資金之留用應以該機構或學校為主，非經主管機關同意，不得以任何方式對特定之人給予特殊利益，爰建議引用私校法第50條修正略以，「其盈餘應用於改善師資、充實設備及撥充學校基金，且業</w:t>
      </w:r>
      <w:r>
        <w:rPr>
          <w:rFonts w:hint="eastAsia"/>
        </w:rPr>
        <w:lastRenderedPageBreak/>
        <w:t>務與財務應受本法人之監督。」該會第3次函報時，捐助章程修正案並未有附屬機構賸餘款之相關規定，惟第4次又以第1次函報內容再報教育部，經該部建議修正為「其有賸餘款者，應依私立學校法第50條第2項規定辦理」，該會</w:t>
      </w:r>
      <w:r w:rsidRPr="008C303C">
        <w:rPr>
          <w:rFonts w:hint="eastAsia"/>
        </w:rPr>
        <w:t>於第5次函報時</w:t>
      </w:r>
      <w:r>
        <w:rPr>
          <w:rFonts w:hint="eastAsia"/>
        </w:rPr>
        <w:t>方再</w:t>
      </w:r>
      <w:r w:rsidRPr="008C303C">
        <w:rPr>
          <w:rFonts w:hint="eastAsia"/>
        </w:rPr>
        <w:t>依</w:t>
      </w:r>
      <w:r>
        <w:rPr>
          <w:rFonts w:hint="eastAsia"/>
        </w:rPr>
        <w:t>該</w:t>
      </w:r>
      <w:r w:rsidRPr="008C303C">
        <w:rPr>
          <w:rFonts w:hint="eastAsia"/>
        </w:rPr>
        <w:t>部之建議修正</w:t>
      </w:r>
      <w:r>
        <w:rPr>
          <w:rFonts w:hint="eastAsia"/>
        </w:rPr>
        <w:t>，嗣該部核定捐助章程修正案時，逕將「賸餘款」修正為「盈餘」。</w:t>
      </w:r>
    </w:p>
    <w:p w:rsidR="000D03D2" w:rsidRPr="00FE0258" w:rsidRDefault="000D03D2" w:rsidP="000D03D2">
      <w:pPr>
        <w:pStyle w:val="3"/>
        <w:numPr>
          <w:ilvl w:val="2"/>
          <w:numId w:val="1"/>
        </w:numPr>
        <w:rPr>
          <w:rFonts w:hAnsi="標楷體"/>
        </w:rPr>
      </w:pPr>
      <w:r w:rsidRPr="00FE0258">
        <w:rPr>
          <w:rFonts w:hAnsi="標楷體" w:hint="eastAsia"/>
        </w:rPr>
        <w:t>私校法</w:t>
      </w:r>
      <w:r>
        <w:rPr>
          <w:rFonts w:hint="eastAsia"/>
        </w:rPr>
        <w:t>97年1月16日修正公布後，高雄醫學大學董事會進行</w:t>
      </w:r>
      <w:r w:rsidRPr="00FE0258">
        <w:rPr>
          <w:rFonts w:hAnsi="標楷體" w:hint="eastAsia"/>
        </w:rPr>
        <w:t>捐助章程之修正，修正過程，除擬修正法人、章程名稱及學校名稱外，尚擬訂定與事實不符之創辦人規定，同時，欲謀</w:t>
      </w:r>
      <w:r>
        <w:rPr>
          <w:rFonts w:hint="eastAsia"/>
        </w:rPr>
        <w:t>法人多元發展之目的，縱經教育部建議修正，其後3次函報均未改變。又該會視學校附屬機構為其所有，且擬運用其盈餘之意圖，在教育部提出審核意見而予以修正後，卻於第4次函報時，復以第1次內容函報。該會函報捐助章程修正案，直至該部在第4次審核意見明確指出</w:t>
      </w:r>
      <w:r w:rsidRPr="00FE0258">
        <w:rPr>
          <w:rFonts w:hAnsi="標楷體" w:hint="eastAsia"/>
        </w:rPr>
        <w:t>與私校法規定不符之條文、與學校財團法人捐助章程參考範例不一致及與校內規章不符之處，</w:t>
      </w:r>
      <w:r>
        <w:rPr>
          <w:rFonts w:hAnsi="標楷體" w:hint="eastAsia"/>
        </w:rPr>
        <w:t>該會方於第5次提出修正案後，獲該部核定。顯見，該</w:t>
      </w:r>
      <w:r>
        <w:rPr>
          <w:rFonts w:hint="eastAsia"/>
        </w:rPr>
        <w:t>部審核</w:t>
      </w:r>
      <w:r w:rsidRPr="00FE0258">
        <w:rPr>
          <w:rFonts w:hAnsi="標楷體" w:hint="eastAsia"/>
        </w:rPr>
        <w:t>高雄醫學大學董事會所報捐助章程修正案之過程，未能即時嚴正處理不符法令及違反事實之處，肇致多次提出審查意見，該會仍未予修正，直至該部</w:t>
      </w:r>
      <w:r>
        <w:rPr>
          <w:rFonts w:hAnsi="標楷體" w:hint="eastAsia"/>
        </w:rPr>
        <w:t>嚴正指明相關缺失，</w:t>
      </w:r>
      <w:r w:rsidRPr="00FE0258">
        <w:rPr>
          <w:rFonts w:hAnsi="標楷體" w:hint="eastAsia"/>
        </w:rPr>
        <w:t>該會再送之修正案，方獲核定</w:t>
      </w:r>
      <w:r>
        <w:rPr>
          <w:rFonts w:hAnsi="標楷體" w:hint="eastAsia"/>
        </w:rPr>
        <w:t>。在此期間，該會多次返復，顯未能依規定行事，也使學校及所屬機構於該期間之運作遭致未能依法行政之風險與困擾，</w:t>
      </w:r>
      <w:r w:rsidRPr="00FE0258">
        <w:rPr>
          <w:rFonts w:hAnsi="標楷體" w:hint="eastAsia"/>
        </w:rPr>
        <w:t>爰</w:t>
      </w:r>
      <w:r>
        <w:rPr>
          <w:rFonts w:hAnsi="標楷體" w:hint="eastAsia"/>
        </w:rPr>
        <w:t>教育</w:t>
      </w:r>
      <w:r w:rsidRPr="00FE0258">
        <w:rPr>
          <w:rFonts w:hAnsi="標楷體" w:hint="eastAsia"/>
        </w:rPr>
        <w:t>部之處理，核欠積極，而有未當。</w:t>
      </w:r>
    </w:p>
    <w:p w:rsidR="003849AA" w:rsidRPr="003849AA" w:rsidRDefault="003849AA" w:rsidP="003849AA">
      <w:pPr>
        <w:numPr>
          <w:ilvl w:val="1"/>
          <w:numId w:val="1"/>
        </w:numPr>
        <w:outlineLvl w:val="1"/>
        <w:rPr>
          <w:rFonts w:hAnsi="Arial"/>
          <w:b/>
          <w:bCs/>
          <w:kern w:val="32"/>
          <w:szCs w:val="48"/>
        </w:rPr>
      </w:pPr>
      <w:bookmarkStart w:id="50" w:name="_Toc488936416"/>
      <w:bookmarkStart w:id="51" w:name="_Toc487101234"/>
      <w:bookmarkStart w:id="52" w:name="_Toc487461464"/>
      <w:bookmarkStart w:id="53" w:name="_Toc487101232"/>
      <w:bookmarkStart w:id="54" w:name="_Toc487461462"/>
      <w:r w:rsidRPr="003849AA">
        <w:rPr>
          <w:rFonts w:hAnsi="標楷體" w:hint="eastAsia"/>
          <w:b/>
          <w:bCs/>
          <w:kern w:val="32"/>
          <w:szCs w:val="48"/>
        </w:rPr>
        <w:t>教育部糾正</w:t>
      </w:r>
      <w:r w:rsidRPr="003849AA">
        <w:rPr>
          <w:rFonts w:hAnsi="Arial" w:hint="eastAsia"/>
          <w:b/>
          <w:bCs/>
          <w:kern w:val="32"/>
          <w:szCs w:val="48"/>
        </w:rPr>
        <w:t>高雄醫學大學與醫院銀行帳戶及銀行定存單均有董事長之印鑑章等情事，已顯示高雄醫學大學董事會、學校暨其附屬機構間財務不獨立之情形，</w:t>
      </w:r>
      <w:r w:rsidRPr="003849AA">
        <w:rPr>
          <w:rFonts w:hAnsi="Arial" w:hint="eastAsia"/>
          <w:b/>
          <w:bCs/>
          <w:kern w:val="32"/>
          <w:szCs w:val="48"/>
        </w:rPr>
        <w:lastRenderedPageBreak/>
        <w:t>惟嗣後該會裝潢費及董事出國參訪等經費復由高雄醫學大學附設中和紀念醫院支付，該部卻僅函復該校</w:t>
      </w:r>
      <w:r w:rsidRPr="003849AA">
        <w:rPr>
          <w:rFonts w:hAnsi="標楷體" w:hint="eastAsia"/>
          <w:b/>
          <w:bCs/>
          <w:kern w:val="32"/>
          <w:szCs w:val="48"/>
        </w:rPr>
        <w:t>依「學校財團法人及所設私立學校會計制度之一致規定」、「教育部監督學校財團法人支出作業要點」及該部105年2月4日函辦理，顯示該部認此等事件僅屬高雄醫學大學之缺失，未能明確</w:t>
      </w:r>
      <w:r w:rsidRPr="003849AA">
        <w:rPr>
          <w:rFonts w:hAnsi="Arial" w:hint="eastAsia"/>
          <w:b/>
          <w:bCs/>
          <w:kern w:val="32"/>
          <w:szCs w:val="48"/>
        </w:rPr>
        <w:t>指正督導高雄醫學大學董事會</w:t>
      </w:r>
      <w:r w:rsidRPr="003849AA">
        <w:rPr>
          <w:rFonts w:hAnsi="標楷體" w:hint="eastAsia"/>
          <w:b/>
          <w:bCs/>
          <w:kern w:val="32"/>
          <w:szCs w:val="48"/>
        </w:rPr>
        <w:t>(董事)檢討改進</w:t>
      </w:r>
      <w:r w:rsidRPr="003849AA">
        <w:rPr>
          <w:rFonts w:hAnsi="Arial" w:hint="eastAsia"/>
          <w:b/>
          <w:bCs/>
          <w:kern w:val="32"/>
          <w:szCs w:val="48"/>
        </w:rPr>
        <w:t>，核有不當：</w:t>
      </w:r>
      <w:bookmarkEnd w:id="50"/>
    </w:p>
    <w:p w:rsidR="003849AA" w:rsidRPr="003849AA" w:rsidRDefault="003849AA" w:rsidP="003849AA">
      <w:pPr>
        <w:numPr>
          <w:ilvl w:val="2"/>
          <w:numId w:val="1"/>
        </w:numPr>
        <w:outlineLvl w:val="2"/>
        <w:rPr>
          <w:rFonts w:hAnsi="Arial"/>
          <w:bCs/>
          <w:kern w:val="32"/>
          <w:szCs w:val="36"/>
        </w:rPr>
      </w:pPr>
      <w:bookmarkStart w:id="55" w:name="_Toc488936417"/>
      <w:r w:rsidRPr="003849AA">
        <w:rPr>
          <w:rFonts w:hAnsi="Arial" w:hint="eastAsia"/>
          <w:bCs/>
          <w:kern w:val="32"/>
          <w:szCs w:val="36"/>
        </w:rPr>
        <w:t>按私校法第50條第2項規定：</w:t>
      </w:r>
      <w:r w:rsidRPr="003849AA">
        <w:rPr>
          <w:rFonts w:hAnsi="標楷體" w:hint="eastAsia"/>
          <w:bCs/>
          <w:kern w:val="32"/>
          <w:szCs w:val="36"/>
        </w:rPr>
        <w:t>「</w:t>
      </w:r>
      <w:r w:rsidRPr="003849AA">
        <w:rPr>
          <w:rFonts w:hAnsi="Arial" w:hint="eastAsia"/>
          <w:bCs/>
          <w:kern w:val="32"/>
          <w:szCs w:val="36"/>
        </w:rPr>
        <w:t>前項附屬機構或相關事業之財務，應與學校之財務嚴格劃分，其盈餘應用於改善師資、充實設備及撥充學校基金，除法令另有規定或學校主管機關核准者外，不得以任何方式對特定之人給予特殊利益；停辦時所賸餘之財產，應歸屬於學校法人。</w:t>
      </w:r>
      <w:r w:rsidRPr="003849AA">
        <w:rPr>
          <w:rFonts w:hAnsi="標楷體" w:hint="eastAsia"/>
          <w:bCs/>
          <w:kern w:val="32"/>
          <w:szCs w:val="36"/>
        </w:rPr>
        <w:t>」</w:t>
      </w:r>
      <w:bookmarkEnd w:id="55"/>
    </w:p>
    <w:p w:rsidR="003849AA" w:rsidRPr="003849AA" w:rsidRDefault="003849AA" w:rsidP="003849AA">
      <w:pPr>
        <w:numPr>
          <w:ilvl w:val="2"/>
          <w:numId w:val="1"/>
        </w:numPr>
        <w:outlineLvl w:val="2"/>
        <w:rPr>
          <w:rFonts w:hAnsi="Arial"/>
          <w:bCs/>
          <w:kern w:val="32"/>
          <w:szCs w:val="36"/>
        </w:rPr>
      </w:pPr>
      <w:bookmarkStart w:id="56" w:name="_Toc488936418"/>
      <w:r w:rsidRPr="003849AA">
        <w:rPr>
          <w:rFonts w:hAnsi="Arial" w:hint="eastAsia"/>
          <w:bCs/>
          <w:kern w:val="32"/>
          <w:szCs w:val="36"/>
        </w:rPr>
        <w:t>次按學校財團法人及所設私立學校建立會計制度實施辦法第4條2項規定：「學校法人僅設1所私立學校，且其支出僅有董事會支出者，其會計制度得併入所設私立學校會計制度辦理。」第13條第4項規定：「學校法人會計事務依第4條第2項規定併入所設私立學校會計制度者，以所設私立學校為報導主體，並應充分揭露相關之董事會支出資訊。」依教育部於106年4月6日臺教高</w:t>
      </w:r>
      <w:r w:rsidRPr="003849AA">
        <w:rPr>
          <w:rFonts w:hAnsi="標楷體" w:hint="eastAsia"/>
          <w:bCs/>
          <w:kern w:val="32"/>
          <w:szCs w:val="36"/>
        </w:rPr>
        <w:t>(三)字第1060042581號函稱高雄醫學大學為學校法人僅設1所私立學校，僅於以學校為報導主體出具之財務報表揭露董事會支出。復按同辦法</w:t>
      </w:r>
      <w:r w:rsidRPr="003849AA">
        <w:rPr>
          <w:rFonts w:hAnsi="Arial" w:hint="eastAsia"/>
          <w:bCs/>
          <w:kern w:val="32"/>
          <w:szCs w:val="36"/>
        </w:rPr>
        <w:t>第16條規定：</w:t>
      </w:r>
      <w:r w:rsidRPr="003849AA">
        <w:rPr>
          <w:rFonts w:hAnsi="標楷體" w:hint="eastAsia"/>
          <w:bCs/>
          <w:kern w:val="32"/>
          <w:szCs w:val="36"/>
        </w:rPr>
        <w:t>「</w:t>
      </w:r>
      <w:r w:rsidRPr="003849AA">
        <w:rPr>
          <w:rFonts w:hAnsi="Arial" w:hint="eastAsia"/>
          <w:bCs/>
          <w:kern w:val="32"/>
          <w:szCs w:val="36"/>
        </w:rPr>
        <w:t>學校法人及所設私立學校所有收入，應分別存入其在金融機構開設之專戶，付款時，除小額零用金外，以直接匯撥或簽發支票為之；其為學校法人者，應由董事長、主辦會計人員及出納人員會同簽名或蓋章，其為私立學校者，應由校長、主辦會計人員及出納人員會同簽名或蓋章。</w:t>
      </w:r>
      <w:r w:rsidRPr="003849AA">
        <w:rPr>
          <w:rFonts w:hAnsi="標楷體" w:hint="eastAsia"/>
          <w:bCs/>
          <w:kern w:val="32"/>
          <w:szCs w:val="36"/>
        </w:rPr>
        <w:t>」是以高雄醫學大學董事會、高雄醫</w:t>
      </w:r>
      <w:r w:rsidRPr="003849AA">
        <w:rPr>
          <w:rFonts w:hAnsi="標楷體" w:hint="eastAsia"/>
          <w:bCs/>
          <w:kern w:val="32"/>
          <w:szCs w:val="36"/>
        </w:rPr>
        <w:lastRenderedPageBreak/>
        <w:t>學大學暨其附屬機構間之財務應獨立且嚴格劃分。</w:t>
      </w:r>
    </w:p>
    <w:p w:rsidR="003849AA" w:rsidRPr="003849AA" w:rsidRDefault="003849AA" w:rsidP="003849AA">
      <w:pPr>
        <w:numPr>
          <w:ilvl w:val="2"/>
          <w:numId w:val="1"/>
        </w:numPr>
        <w:outlineLvl w:val="2"/>
        <w:rPr>
          <w:rFonts w:hAnsi="Arial"/>
          <w:bCs/>
          <w:kern w:val="32"/>
          <w:szCs w:val="36"/>
        </w:rPr>
      </w:pPr>
      <w:bookmarkStart w:id="57" w:name="_Toc488936419"/>
      <w:bookmarkEnd w:id="56"/>
      <w:r w:rsidRPr="003849AA">
        <w:rPr>
          <w:rFonts w:hAnsi="Arial" w:hint="eastAsia"/>
          <w:bCs/>
          <w:kern w:val="32"/>
          <w:szCs w:val="36"/>
        </w:rPr>
        <w:t>又教育部監督學校財團法人支出作業要點第3點規定：</w:t>
      </w:r>
      <w:r w:rsidRPr="003849AA">
        <w:rPr>
          <w:rFonts w:hAnsi="標楷體" w:hint="eastAsia"/>
          <w:bCs/>
          <w:kern w:val="32"/>
          <w:szCs w:val="36"/>
        </w:rPr>
        <w:t>「學校法人董事會及監察人支出項下業務費之總金額，以不得超過所設私立學校年度收入合計之千分之三，且最高額度不得超過新臺幣150萬元為原則。」第5點規定：「學校法人董事會支用之業務費及董事長、董事、監察人所支領之費用，應與董事會或其相關會議有關，或為行使私立學校法規定職權所需；董事長、董事、監察人並不得將私人支出，向學校法人或其所設學校報支。」教育部105年2月4日臺教高通字第1050016878號通函各私立大專校院略以，上開要點所定業務費之總金額，以不得超過所設私立學校年度總收入合計之千分之三，且最高額度不得超過150萬元為原則；董事行使私校法規定職權所需支領費用，如係為協助學校推展國際交流、境外招生或其他相關事務，至國外出差之經費核銷，應依上開規定歸屬業務費，並符合支用上限。</w:t>
      </w:r>
      <w:bookmarkEnd w:id="57"/>
    </w:p>
    <w:p w:rsidR="003849AA" w:rsidRPr="003849AA" w:rsidRDefault="003849AA" w:rsidP="003849AA">
      <w:pPr>
        <w:numPr>
          <w:ilvl w:val="2"/>
          <w:numId w:val="1"/>
        </w:numPr>
        <w:outlineLvl w:val="2"/>
        <w:rPr>
          <w:rFonts w:hAnsi="Arial"/>
          <w:bCs/>
          <w:kern w:val="32"/>
          <w:szCs w:val="36"/>
        </w:rPr>
      </w:pPr>
      <w:bookmarkStart w:id="58" w:name="_Toc488936420"/>
      <w:bookmarkEnd w:id="51"/>
      <w:bookmarkEnd w:id="52"/>
      <w:r w:rsidRPr="003849AA">
        <w:rPr>
          <w:rFonts w:hAnsi="Arial" w:hint="eastAsia"/>
          <w:bCs/>
          <w:kern w:val="32"/>
          <w:szCs w:val="36"/>
        </w:rPr>
        <w:t>教育部100年3月30日臺高</w:t>
      </w:r>
      <w:r w:rsidRPr="003849AA">
        <w:rPr>
          <w:rFonts w:hAnsi="標楷體" w:hint="eastAsia"/>
          <w:bCs/>
          <w:kern w:val="32"/>
          <w:szCs w:val="36"/>
        </w:rPr>
        <w:t>(四)字第1000052548號函曾糾正</w:t>
      </w:r>
      <w:r w:rsidRPr="003849AA">
        <w:rPr>
          <w:rFonts w:hAnsi="Arial" w:hint="eastAsia"/>
          <w:bCs/>
          <w:kern w:val="32"/>
          <w:szCs w:val="36"/>
        </w:rPr>
        <w:t>高雄醫學大學及醫院合計82個銀行帳戶及銀行定存單均有董事長之印鑑章，核與學校財團法人及所設私立學校建立會計制度實施辦法第16條及私校法第29條等規定不符之情事在案</w:t>
      </w:r>
      <w:r w:rsidRPr="003849AA">
        <w:rPr>
          <w:rFonts w:hAnsi="標楷體" w:hint="eastAsia"/>
          <w:bCs/>
          <w:kern w:val="32"/>
          <w:szCs w:val="36"/>
        </w:rPr>
        <w:t>。</w:t>
      </w:r>
      <w:bookmarkEnd w:id="58"/>
    </w:p>
    <w:p w:rsidR="003849AA" w:rsidRPr="003849AA" w:rsidRDefault="003849AA" w:rsidP="003849AA">
      <w:pPr>
        <w:numPr>
          <w:ilvl w:val="2"/>
          <w:numId w:val="1"/>
        </w:numPr>
        <w:outlineLvl w:val="2"/>
        <w:rPr>
          <w:rFonts w:hAnsi="Arial"/>
          <w:bCs/>
          <w:kern w:val="32"/>
          <w:szCs w:val="36"/>
        </w:rPr>
      </w:pPr>
      <w:bookmarkStart w:id="59" w:name="_Toc488936421"/>
      <w:r w:rsidRPr="003849AA">
        <w:rPr>
          <w:rFonts w:hAnsi="標楷體" w:hint="eastAsia"/>
          <w:bCs/>
          <w:kern w:val="32"/>
          <w:szCs w:val="36"/>
        </w:rPr>
        <w:t>高雄醫學大學董事會仍續發生該會辦公室裝潢費用及董事參加索羅門群島國參訪之支出，均由高雄醫學大學附設中和紀念醫院支應，顯然董事會與學校附屬機構間之財務並不獨立，且未嚴格劃分：</w:t>
      </w:r>
      <w:bookmarkEnd w:id="59"/>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高雄醫學大學國際學術研究大樓10樓之董事會辦公室前於102年進行整修工程，工程費用570萬元案之請購簽呈，由時任高雄醫學大學附設中和</w:t>
      </w:r>
      <w:r w:rsidRPr="003849AA">
        <w:rPr>
          <w:rFonts w:hAnsi="Arial" w:hint="eastAsia"/>
          <w:kern w:val="32"/>
          <w:szCs w:val="36"/>
        </w:rPr>
        <w:lastRenderedPageBreak/>
        <w:t>紀念醫院院長室秘書兼任董事會秘書</w:t>
      </w:r>
      <w:r w:rsidRPr="003849AA">
        <w:rPr>
          <w:rFonts w:hAnsi="標楷體" w:hint="eastAsia"/>
          <w:kern w:val="32"/>
          <w:szCs w:val="36"/>
        </w:rPr>
        <w:t>鄭</w:t>
      </w:r>
      <w:r w:rsidR="008449D6">
        <w:rPr>
          <w:rFonts w:hAnsi="標楷體" w:hint="eastAsia"/>
          <w:kern w:val="32"/>
          <w:szCs w:val="36"/>
        </w:rPr>
        <w:t>○</w:t>
      </w:r>
      <w:r w:rsidR="00327702">
        <w:rPr>
          <w:rFonts w:hAnsi="標楷體" w:hint="eastAsia"/>
          <w:kern w:val="32"/>
          <w:szCs w:val="36"/>
        </w:rPr>
        <w:t>仁</w:t>
      </w:r>
      <w:r w:rsidRPr="003849AA">
        <w:rPr>
          <w:rFonts w:hAnsi="Arial" w:hint="eastAsia"/>
          <w:kern w:val="32"/>
          <w:szCs w:val="36"/>
        </w:rPr>
        <w:t>高級專員提出，經時任該院賴</w:t>
      </w:r>
      <w:r w:rsidR="008449D6">
        <w:rPr>
          <w:rFonts w:hAnsi="標楷體" w:hint="eastAsia"/>
          <w:kern w:val="32"/>
          <w:szCs w:val="36"/>
        </w:rPr>
        <w:t>○</w:t>
      </w:r>
      <w:r w:rsidR="00327702">
        <w:rPr>
          <w:rFonts w:hAnsi="標楷體" w:hint="eastAsia"/>
          <w:kern w:val="32"/>
          <w:szCs w:val="36"/>
        </w:rPr>
        <w:t>德</w:t>
      </w:r>
      <w:r w:rsidRPr="003849AA">
        <w:rPr>
          <w:rFonts w:hAnsi="Arial" w:hint="eastAsia"/>
          <w:kern w:val="32"/>
          <w:szCs w:val="36"/>
        </w:rPr>
        <w:t>院長核准後辦理，並由該院經費核銷，</w:t>
      </w:r>
      <w:r w:rsidRPr="003849AA">
        <w:rPr>
          <w:rFonts w:hAnsi="標楷體" w:hint="eastAsia"/>
          <w:kern w:val="32"/>
          <w:szCs w:val="36"/>
        </w:rPr>
        <w:t>致生董事會與學校附屬機構間財務不獨立之情事。惟</w:t>
      </w:r>
      <w:r w:rsidRPr="003849AA">
        <w:rPr>
          <w:rFonts w:hAnsi="Arial" w:hint="eastAsia"/>
          <w:kern w:val="32"/>
          <w:szCs w:val="36"/>
        </w:rPr>
        <w:t>教育部於105年8月22日臺高</w:t>
      </w:r>
      <w:r w:rsidRPr="003849AA">
        <w:rPr>
          <w:rFonts w:hAnsi="標楷體" w:hint="eastAsia"/>
          <w:kern w:val="32"/>
          <w:szCs w:val="36"/>
        </w:rPr>
        <w:t>(三)字第1050105270號函卻僅表示該工程費用非以董事會支出項下「維護費」支應，請該校嗣後依「學校財團法人及所設私立學校會計制度之一致規定」辦理及列入未來年度稽核計畫之重點查核事項，並協請年度決算之簽證會計師加強查核及揭露改善情形。</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衛生福利部(下稱衛福部)於104年6月3日函外交部副知高雄醫學大學附設中和紀念醫院有關衛福部派員前往索羅門群島辦理</w:t>
      </w:r>
      <w:r w:rsidRPr="003849AA">
        <w:rPr>
          <w:rFonts w:hAnsi="標楷體" w:hint="eastAsia"/>
          <w:kern w:val="32"/>
          <w:szCs w:val="36"/>
        </w:rPr>
        <w:t>「駐索羅門群島臺灣衛生中心計畫」實地查訪乙事，請惠予協助。是次活動，高雄醫學大學董事陳</w:t>
      </w:r>
      <w:r w:rsidR="008449D6">
        <w:rPr>
          <w:rFonts w:hAnsi="標楷體" w:hint="eastAsia"/>
          <w:kern w:val="32"/>
          <w:szCs w:val="36"/>
        </w:rPr>
        <w:t>○</w:t>
      </w:r>
      <w:r w:rsidR="00327702">
        <w:rPr>
          <w:rFonts w:hAnsi="標楷體" w:hint="eastAsia"/>
          <w:kern w:val="32"/>
          <w:szCs w:val="36"/>
        </w:rPr>
        <w:t>志</w:t>
      </w:r>
      <w:r w:rsidRPr="003849AA">
        <w:rPr>
          <w:rFonts w:hAnsi="標楷體" w:hint="eastAsia"/>
          <w:kern w:val="32"/>
          <w:szCs w:val="36"/>
        </w:rPr>
        <w:t>、附設中和紀念醫院賴院長、馮主任及盧醫務秘書等人亦陪同參訪，該等人員之出差旅費係依據「高雄醫學大學附設中和紀念醫院員工國內外差旅費支給標準表」辦理核銷，其中有關陳</w:t>
      </w:r>
      <w:r w:rsidR="008449D6">
        <w:rPr>
          <w:rFonts w:hAnsi="標楷體" w:hint="eastAsia"/>
          <w:kern w:val="32"/>
          <w:szCs w:val="36"/>
        </w:rPr>
        <w:t>○</w:t>
      </w:r>
      <w:r w:rsidR="00327702">
        <w:rPr>
          <w:rFonts w:hAnsi="標楷體" w:hint="eastAsia"/>
          <w:kern w:val="32"/>
          <w:szCs w:val="36"/>
        </w:rPr>
        <w:t>志</w:t>
      </w:r>
      <w:r w:rsidRPr="003849AA">
        <w:rPr>
          <w:rFonts w:hAnsi="標楷體" w:hint="eastAsia"/>
          <w:kern w:val="32"/>
          <w:szCs w:val="36"/>
        </w:rPr>
        <w:t>董事之經費亦由該院支付，此亦有董事會與學校附屬機構間財務不獨立之情事。惟教</w:t>
      </w:r>
      <w:r w:rsidRPr="003849AA">
        <w:rPr>
          <w:rFonts w:hAnsi="Arial" w:hint="eastAsia"/>
          <w:kern w:val="32"/>
          <w:szCs w:val="36"/>
        </w:rPr>
        <w:t>育部於105年8月22日臺高</w:t>
      </w:r>
      <w:r w:rsidRPr="003849AA">
        <w:rPr>
          <w:rFonts w:hAnsi="標楷體" w:hint="eastAsia"/>
          <w:kern w:val="32"/>
          <w:szCs w:val="36"/>
        </w:rPr>
        <w:t>(三)字第1050105270號函係請高</w:t>
      </w:r>
      <w:r w:rsidRPr="003849AA">
        <w:rPr>
          <w:rFonts w:hAnsi="Arial" w:hint="eastAsia"/>
          <w:kern w:val="32"/>
          <w:szCs w:val="36"/>
        </w:rPr>
        <w:t>雄</w:t>
      </w:r>
      <w:r w:rsidRPr="003849AA">
        <w:rPr>
          <w:rFonts w:hAnsi="標楷體" w:hint="eastAsia"/>
          <w:kern w:val="32"/>
          <w:szCs w:val="36"/>
        </w:rPr>
        <w:t>醫學大學嗣後應依「教育部監督學校財團法人支出作業要點」及該部105年2月4日臺教高通字第1050016878號函辦理。</w:t>
      </w:r>
    </w:p>
    <w:p w:rsidR="003849AA" w:rsidRPr="003849AA" w:rsidRDefault="003849AA" w:rsidP="003849AA">
      <w:pPr>
        <w:numPr>
          <w:ilvl w:val="2"/>
          <w:numId w:val="1"/>
        </w:numPr>
        <w:outlineLvl w:val="2"/>
        <w:rPr>
          <w:rFonts w:hAnsi="Arial"/>
          <w:bCs/>
          <w:kern w:val="32"/>
          <w:szCs w:val="36"/>
        </w:rPr>
      </w:pPr>
      <w:bookmarkStart w:id="60" w:name="_Toc488936422"/>
      <w:r w:rsidRPr="003849AA">
        <w:rPr>
          <w:rFonts w:hAnsi="標楷體" w:hint="eastAsia"/>
          <w:bCs/>
          <w:kern w:val="32"/>
          <w:szCs w:val="36"/>
        </w:rPr>
        <w:t>綜上，教育部糾正</w:t>
      </w:r>
      <w:r w:rsidRPr="003849AA">
        <w:rPr>
          <w:rFonts w:hAnsi="Arial" w:hint="eastAsia"/>
          <w:bCs/>
          <w:kern w:val="32"/>
          <w:szCs w:val="36"/>
        </w:rPr>
        <w:t>高雄醫學大學與醫院銀行帳戶及銀行定存單均有董事長之印鑑章等情事，已顯示高雄醫學大學董事會、學校暨其附屬機構間財務不獨立之情形，惟嗣後該會裝潢費及董事出國參訪等經費復由高雄醫學大學附設中和紀念醫院支付，該部</w:t>
      </w:r>
      <w:r w:rsidRPr="003849AA">
        <w:rPr>
          <w:rFonts w:hAnsi="Arial" w:hint="eastAsia"/>
          <w:bCs/>
          <w:kern w:val="32"/>
          <w:szCs w:val="36"/>
        </w:rPr>
        <w:lastRenderedPageBreak/>
        <w:t>卻僅函復該校</w:t>
      </w:r>
      <w:r w:rsidRPr="003849AA">
        <w:rPr>
          <w:rFonts w:hAnsi="標楷體" w:hint="eastAsia"/>
          <w:bCs/>
          <w:kern w:val="32"/>
          <w:szCs w:val="36"/>
        </w:rPr>
        <w:t>依「學校財團法人及所設私立學校會計制度之一致規定」、「教育部監督學校財團法人支出作業要點」及該部105年2月4日函辦理，顯示該部認此等事件僅屬高雄醫學大學之缺失，未能明確</w:t>
      </w:r>
      <w:r w:rsidRPr="003849AA">
        <w:rPr>
          <w:rFonts w:hAnsi="Arial" w:hint="eastAsia"/>
          <w:bCs/>
          <w:kern w:val="32"/>
          <w:szCs w:val="36"/>
        </w:rPr>
        <w:t>指正督導高雄醫學大學董事會</w:t>
      </w:r>
      <w:r w:rsidRPr="003849AA">
        <w:rPr>
          <w:rFonts w:hAnsi="標楷體" w:hint="eastAsia"/>
          <w:bCs/>
          <w:kern w:val="32"/>
          <w:szCs w:val="36"/>
        </w:rPr>
        <w:t>(董事)檢討改進</w:t>
      </w:r>
      <w:r w:rsidRPr="003849AA">
        <w:rPr>
          <w:rFonts w:hAnsi="Arial" w:hint="eastAsia"/>
          <w:bCs/>
          <w:kern w:val="32"/>
          <w:szCs w:val="36"/>
        </w:rPr>
        <w:t>，核有不當</w:t>
      </w:r>
      <w:r w:rsidRPr="003849AA">
        <w:rPr>
          <w:rFonts w:hAnsi="標楷體" w:hint="eastAsia"/>
          <w:bCs/>
          <w:kern w:val="32"/>
          <w:szCs w:val="36"/>
        </w:rPr>
        <w:t>。</w:t>
      </w:r>
      <w:bookmarkEnd w:id="60"/>
    </w:p>
    <w:p w:rsidR="003849AA" w:rsidRPr="003849AA" w:rsidRDefault="003849AA" w:rsidP="003849AA">
      <w:pPr>
        <w:numPr>
          <w:ilvl w:val="1"/>
          <w:numId w:val="1"/>
        </w:numPr>
        <w:outlineLvl w:val="1"/>
        <w:rPr>
          <w:rFonts w:hAnsi="Arial"/>
          <w:b/>
          <w:bCs/>
          <w:kern w:val="32"/>
          <w:szCs w:val="48"/>
        </w:rPr>
      </w:pPr>
      <w:bookmarkStart w:id="61" w:name="_Toc488936423"/>
      <w:bookmarkStart w:id="62" w:name="_Toc487101236"/>
      <w:bookmarkStart w:id="63" w:name="_Toc487461466"/>
      <w:r w:rsidRPr="003849AA">
        <w:rPr>
          <w:rFonts w:hAnsi="Arial" w:hint="eastAsia"/>
          <w:b/>
          <w:bCs/>
          <w:kern w:val="32"/>
          <w:szCs w:val="48"/>
        </w:rPr>
        <w:t>教育部未能從高雄醫學大學董事會前修正捐助章程過程所展現將附屬機構納為其所有之企圖及該會、董事長涉入校務及院務遭該部糾正之經驗，探究高雄醫學大學董事會設置「三人小組」</w:t>
      </w:r>
      <w:r w:rsidRPr="003849AA">
        <w:rPr>
          <w:rFonts w:hAnsi="Arial"/>
          <w:b/>
          <w:bCs/>
          <w:kern w:val="32"/>
          <w:szCs w:val="48"/>
          <w:vertAlign w:val="superscript"/>
        </w:rPr>
        <w:footnoteReference w:id="2"/>
      </w:r>
      <w:r w:rsidRPr="003849AA">
        <w:rPr>
          <w:rFonts w:hAnsi="Arial" w:hint="eastAsia"/>
          <w:b/>
          <w:bCs/>
          <w:kern w:val="32"/>
          <w:szCs w:val="48"/>
        </w:rPr>
        <w:t>之目的及作為，逕依該會</w:t>
      </w:r>
      <w:r w:rsidRPr="003849AA">
        <w:rPr>
          <w:rFonts w:hAnsi="標楷體" w:hint="eastAsia"/>
          <w:b/>
          <w:bCs/>
          <w:kern w:val="32"/>
          <w:szCs w:val="48"/>
        </w:rPr>
        <w:t>「</w:t>
      </w:r>
      <w:r w:rsidRPr="003849AA">
        <w:rPr>
          <w:rFonts w:hAnsi="Arial" w:hint="eastAsia"/>
          <w:b/>
          <w:bCs/>
          <w:kern w:val="32"/>
          <w:szCs w:val="48"/>
        </w:rPr>
        <w:t>非正式會議」及「瞭解及評估」之說明，認定與私校法第29條規定尚無不符，復對具爭議之</w:t>
      </w:r>
      <w:r w:rsidRPr="003849AA">
        <w:rPr>
          <w:rFonts w:hAnsi="標楷體" w:hint="eastAsia"/>
          <w:b/>
          <w:bCs/>
          <w:kern w:val="32"/>
          <w:szCs w:val="48"/>
        </w:rPr>
        <w:t>「校長監督及考核辦法」</w:t>
      </w:r>
      <w:r w:rsidRPr="003849AA">
        <w:rPr>
          <w:rFonts w:hAnsi="Arial" w:hint="eastAsia"/>
          <w:b/>
          <w:bCs/>
          <w:kern w:val="32"/>
          <w:szCs w:val="48"/>
        </w:rPr>
        <w:t>，容該會</w:t>
      </w:r>
      <w:r w:rsidRPr="003849AA">
        <w:rPr>
          <w:rFonts w:hAnsi="標楷體" w:hint="eastAsia"/>
          <w:b/>
          <w:bCs/>
          <w:kern w:val="32"/>
          <w:szCs w:val="48"/>
        </w:rPr>
        <w:t>「暫不執行」處理，</w:t>
      </w:r>
      <w:r w:rsidRPr="003849AA">
        <w:rPr>
          <w:rFonts w:hAnsi="Arial" w:hint="eastAsia"/>
          <w:b/>
          <w:bCs/>
          <w:kern w:val="32"/>
          <w:szCs w:val="48"/>
        </w:rPr>
        <w:t>核</w:t>
      </w:r>
      <w:r w:rsidR="0036478B">
        <w:rPr>
          <w:rFonts w:hAnsi="Arial" w:hint="eastAsia"/>
          <w:b/>
          <w:bCs/>
          <w:kern w:val="32"/>
          <w:szCs w:val="48"/>
        </w:rPr>
        <w:t>有疏失</w:t>
      </w:r>
      <w:r w:rsidRPr="003849AA">
        <w:rPr>
          <w:rFonts w:hAnsi="Arial" w:hint="eastAsia"/>
          <w:b/>
          <w:bCs/>
          <w:kern w:val="32"/>
          <w:szCs w:val="48"/>
        </w:rPr>
        <w:t>：</w:t>
      </w:r>
      <w:bookmarkEnd w:id="61"/>
    </w:p>
    <w:p w:rsidR="003849AA" w:rsidRPr="003849AA" w:rsidRDefault="003849AA" w:rsidP="003849AA">
      <w:pPr>
        <w:numPr>
          <w:ilvl w:val="2"/>
          <w:numId w:val="1"/>
        </w:numPr>
        <w:outlineLvl w:val="2"/>
        <w:rPr>
          <w:rFonts w:hAnsi="Arial"/>
          <w:bCs/>
          <w:kern w:val="32"/>
          <w:szCs w:val="36"/>
        </w:rPr>
      </w:pPr>
      <w:bookmarkStart w:id="64" w:name="_Toc488936424"/>
      <w:r w:rsidRPr="003849AA">
        <w:rPr>
          <w:rFonts w:hAnsi="Arial" w:hint="eastAsia"/>
          <w:bCs/>
          <w:kern w:val="32"/>
          <w:szCs w:val="36"/>
        </w:rPr>
        <w:t>按私校法第29條規定</w:t>
      </w:r>
      <w:r w:rsidRPr="003849AA">
        <w:rPr>
          <w:rFonts w:hAnsi="標楷體" w:hint="eastAsia"/>
          <w:bCs/>
          <w:kern w:val="32"/>
          <w:szCs w:val="36"/>
        </w:rPr>
        <w:t>：「</w:t>
      </w:r>
      <w:r w:rsidRPr="003849AA">
        <w:rPr>
          <w:rFonts w:hAnsi="Arial" w:hint="eastAsia"/>
          <w:bCs/>
          <w:kern w:val="32"/>
          <w:szCs w:val="36"/>
        </w:rPr>
        <w:t>董事會、董事長、董事及監察人應依本法及捐助章程之規定行使職權，並應尊重校長依本法、其他相關法令及契約賦予之職權。……」第41條第3項規定</w:t>
      </w:r>
      <w:r w:rsidRPr="003849AA">
        <w:rPr>
          <w:rFonts w:hAnsi="標楷體" w:hint="eastAsia"/>
          <w:bCs/>
          <w:kern w:val="32"/>
          <w:szCs w:val="36"/>
        </w:rPr>
        <w:t>：「</w:t>
      </w:r>
      <w:r w:rsidRPr="003849AA">
        <w:rPr>
          <w:rFonts w:hAnsi="Arial" w:hint="eastAsia"/>
          <w:bCs/>
          <w:kern w:val="32"/>
          <w:szCs w:val="36"/>
        </w:rPr>
        <w:t>校長依法令及學校章則綜理校務，執行學校法人董事會之決議，受其監督、考核，並於職務範圍內，對外代表學校。</w:t>
      </w:r>
      <w:r w:rsidRPr="003849AA">
        <w:rPr>
          <w:rFonts w:hAnsi="標楷體" w:hint="eastAsia"/>
          <w:bCs/>
          <w:kern w:val="32"/>
          <w:szCs w:val="36"/>
        </w:rPr>
        <w:t>」</w:t>
      </w:r>
      <w:r w:rsidRPr="003849AA">
        <w:rPr>
          <w:rFonts w:hAnsi="Arial" w:hint="eastAsia"/>
          <w:bCs/>
          <w:kern w:val="32"/>
          <w:szCs w:val="36"/>
        </w:rPr>
        <w:t>同法施行細則第31條第2項規定：</w:t>
      </w:r>
      <w:r w:rsidRPr="003849AA">
        <w:rPr>
          <w:rFonts w:hAnsi="標楷體" w:hint="eastAsia"/>
          <w:bCs/>
          <w:kern w:val="32"/>
          <w:szCs w:val="36"/>
        </w:rPr>
        <w:t>「</w:t>
      </w:r>
      <w:r w:rsidRPr="003849AA">
        <w:rPr>
          <w:rFonts w:hAnsi="Arial" w:hint="eastAsia"/>
          <w:bCs/>
          <w:kern w:val="32"/>
          <w:szCs w:val="36"/>
        </w:rPr>
        <w:t>學校法人應訂定董事會、監察人及校長間之權責劃分規定，以明確校長依本法第41條第3項規定得執行職務之範圍及其權責。</w:t>
      </w:r>
      <w:r w:rsidRPr="003849AA">
        <w:rPr>
          <w:rFonts w:hAnsi="標楷體" w:hint="eastAsia"/>
          <w:bCs/>
          <w:kern w:val="32"/>
          <w:szCs w:val="36"/>
        </w:rPr>
        <w:t>」</w:t>
      </w:r>
      <w:bookmarkEnd w:id="64"/>
    </w:p>
    <w:p w:rsidR="003849AA" w:rsidRPr="003849AA" w:rsidRDefault="003849AA" w:rsidP="003849AA">
      <w:pPr>
        <w:numPr>
          <w:ilvl w:val="2"/>
          <w:numId w:val="1"/>
        </w:numPr>
        <w:outlineLvl w:val="2"/>
        <w:rPr>
          <w:rFonts w:hAnsi="Arial"/>
          <w:bCs/>
          <w:kern w:val="32"/>
          <w:szCs w:val="36"/>
        </w:rPr>
      </w:pPr>
      <w:bookmarkStart w:id="65" w:name="_Toc488936425"/>
      <w:r w:rsidRPr="003849AA">
        <w:rPr>
          <w:rFonts w:hAnsi="Arial" w:hint="eastAsia"/>
          <w:bCs/>
          <w:kern w:val="32"/>
          <w:szCs w:val="36"/>
        </w:rPr>
        <w:t>高雄醫學大學董事會涉入校務及院務，前經教育部糾正在案，相關說明如下</w:t>
      </w:r>
      <w:r w:rsidRPr="003849AA">
        <w:rPr>
          <w:rFonts w:hAnsi="標楷體" w:hint="eastAsia"/>
          <w:bCs/>
          <w:kern w:val="32"/>
          <w:szCs w:val="36"/>
        </w:rPr>
        <w:t>：</w:t>
      </w:r>
      <w:bookmarkEnd w:id="65"/>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高雄醫學大學董事會、董事長對於學校行政或醫</w:t>
      </w:r>
      <w:r w:rsidRPr="003849AA">
        <w:rPr>
          <w:rFonts w:hAnsi="Arial" w:hint="eastAsia"/>
          <w:kern w:val="32"/>
          <w:szCs w:val="36"/>
        </w:rPr>
        <w:lastRenderedPageBreak/>
        <w:t>院採購案所行使之職權、高雄醫學大學銀行帳戶</w:t>
      </w:r>
      <w:r w:rsidRPr="003849AA">
        <w:rPr>
          <w:rFonts w:hAnsi="標楷體" w:hint="eastAsia"/>
          <w:kern w:val="32"/>
          <w:szCs w:val="36"/>
        </w:rPr>
        <w:t>及銀行定存單均有董事長之印鑑章，與私校法第29條等規定不符：</w:t>
      </w:r>
    </w:p>
    <w:p w:rsidR="003849AA" w:rsidRPr="003849AA" w:rsidRDefault="003849AA" w:rsidP="003849AA">
      <w:pPr>
        <w:numPr>
          <w:ilvl w:val="4"/>
          <w:numId w:val="1"/>
        </w:numPr>
        <w:outlineLvl w:val="4"/>
        <w:rPr>
          <w:rFonts w:hAnsi="Arial"/>
          <w:bCs/>
          <w:kern w:val="32"/>
          <w:szCs w:val="36"/>
        </w:rPr>
      </w:pPr>
      <w:r w:rsidRPr="003849AA">
        <w:rPr>
          <w:rFonts w:hAnsi="Arial" w:hint="eastAsia"/>
          <w:bCs/>
          <w:kern w:val="32"/>
          <w:szCs w:val="36"/>
        </w:rPr>
        <w:t>董事長對於以下學校行政或醫院採購案所行使之職權，未符合私校法第29條之規定，亦與所定採購辦法第8條第4項規定不符</w:t>
      </w:r>
      <w:r w:rsidRPr="003849AA">
        <w:rPr>
          <w:rFonts w:hAnsi="標楷體" w:hint="eastAsia"/>
          <w:bCs/>
          <w:kern w:val="32"/>
          <w:szCs w:val="36"/>
        </w:rPr>
        <w:t>：</w:t>
      </w:r>
    </w:p>
    <w:p w:rsidR="003849AA" w:rsidRPr="003849AA" w:rsidRDefault="003849AA" w:rsidP="003849AA">
      <w:pPr>
        <w:numPr>
          <w:ilvl w:val="5"/>
          <w:numId w:val="1"/>
        </w:numPr>
        <w:tabs>
          <w:tab w:val="left" w:pos="2094"/>
        </w:tabs>
        <w:outlineLvl w:val="5"/>
        <w:rPr>
          <w:rFonts w:hAnsi="Arial"/>
          <w:kern w:val="32"/>
          <w:szCs w:val="36"/>
        </w:rPr>
      </w:pPr>
      <w:r w:rsidRPr="003849AA">
        <w:rPr>
          <w:rFonts w:hAnsi="Arial" w:hint="eastAsia"/>
          <w:kern w:val="32"/>
          <w:szCs w:val="36"/>
        </w:rPr>
        <w:t>董事長於部分存款帳戶間進行轉撥時之經費請撥單、支出傳票等內部文件內核章。</w:t>
      </w:r>
    </w:p>
    <w:p w:rsidR="003849AA" w:rsidRPr="003849AA" w:rsidRDefault="003849AA" w:rsidP="003849AA">
      <w:pPr>
        <w:numPr>
          <w:ilvl w:val="5"/>
          <w:numId w:val="1"/>
        </w:numPr>
        <w:tabs>
          <w:tab w:val="left" w:pos="2094"/>
        </w:tabs>
        <w:outlineLvl w:val="5"/>
        <w:rPr>
          <w:rFonts w:hAnsi="Arial"/>
          <w:kern w:val="32"/>
          <w:szCs w:val="36"/>
        </w:rPr>
      </w:pPr>
      <w:r w:rsidRPr="003849AA">
        <w:rPr>
          <w:rFonts w:hAnsi="Arial" w:hint="eastAsia"/>
          <w:kern w:val="32"/>
          <w:szCs w:val="36"/>
        </w:rPr>
        <w:t>學校採購辦法第6條規定，學校、附設中和紀念醫院、受委託經營之小港醫院及大同醫院，其專案採購以外之財務、勞務採購金額達400萬元以上、工程採購金額達800萬元以上之案件採購程序，應於採購委員會之前，報請董事會或其授權小組派員監督。</w:t>
      </w:r>
    </w:p>
    <w:p w:rsidR="003849AA" w:rsidRPr="003849AA" w:rsidRDefault="003849AA" w:rsidP="003849AA">
      <w:pPr>
        <w:numPr>
          <w:ilvl w:val="5"/>
          <w:numId w:val="1"/>
        </w:numPr>
        <w:tabs>
          <w:tab w:val="left" w:pos="2094"/>
        </w:tabs>
        <w:outlineLvl w:val="5"/>
        <w:rPr>
          <w:rFonts w:hAnsi="Arial"/>
          <w:kern w:val="32"/>
          <w:szCs w:val="36"/>
        </w:rPr>
      </w:pPr>
      <w:r w:rsidRPr="003849AA">
        <w:rPr>
          <w:rFonts w:hAnsi="Arial" w:hint="eastAsia"/>
          <w:kern w:val="32"/>
          <w:szCs w:val="36"/>
        </w:rPr>
        <w:t>高雄醫學大學附設中和紀念醫院陳請董事會同意授權成立專案採購小組，辦理大同醫院投資整建工程及設備之採購，又大同醫院投資專案採購小組名單，須經董事長簽核同意。</w:t>
      </w:r>
    </w:p>
    <w:p w:rsidR="003849AA" w:rsidRPr="003849AA" w:rsidRDefault="003849AA" w:rsidP="003849AA">
      <w:pPr>
        <w:numPr>
          <w:ilvl w:val="4"/>
          <w:numId w:val="1"/>
        </w:numPr>
        <w:outlineLvl w:val="4"/>
        <w:rPr>
          <w:rFonts w:hAnsi="Arial"/>
          <w:bCs/>
          <w:kern w:val="32"/>
          <w:szCs w:val="36"/>
        </w:rPr>
      </w:pPr>
      <w:r w:rsidRPr="003849AA">
        <w:rPr>
          <w:rFonts w:hAnsi="Arial" w:hint="eastAsia"/>
          <w:bCs/>
          <w:kern w:val="32"/>
          <w:szCs w:val="36"/>
        </w:rPr>
        <w:t>學校及醫院合計82個銀行帳戶及銀行定存單均有董事長之印鑑章，核與學校財團法人及所設私立學校建立會計制度實施辦法第16條</w:t>
      </w:r>
      <w:r w:rsidRPr="003849AA">
        <w:rPr>
          <w:rFonts w:hAnsi="Arial"/>
          <w:bCs/>
          <w:kern w:val="32"/>
          <w:szCs w:val="36"/>
          <w:vertAlign w:val="superscript"/>
        </w:rPr>
        <w:footnoteReference w:id="3"/>
      </w:r>
      <w:r w:rsidRPr="003849AA">
        <w:rPr>
          <w:rFonts w:hAnsi="Arial" w:hint="eastAsia"/>
          <w:bCs/>
          <w:kern w:val="32"/>
          <w:szCs w:val="36"/>
        </w:rPr>
        <w:t>及私校法第29條等規定不符。</w:t>
      </w:r>
    </w:p>
    <w:p w:rsidR="003849AA" w:rsidRPr="003849AA" w:rsidRDefault="003849AA" w:rsidP="003849AA">
      <w:pPr>
        <w:numPr>
          <w:ilvl w:val="4"/>
          <w:numId w:val="1"/>
        </w:numPr>
        <w:outlineLvl w:val="4"/>
        <w:rPr>
          <w:rFonts w:hAnsi="Arial"/>
          <w:bCs/>
          <w:kern w:val="32"/>
          <w:szCs w:val="36"/>
        </w:rPr>
      </w:pPr>
      <w:r w:rsidRPr="003849AA">
        <w:rPr>
          <w:rFonts w:hAnsi="Arial" w:hint="eastAsia"/>
          <w:bCs/>
          <w:kern w:val="32"/>
          <w:szCs w:val="36"/>
        </w:rPr>
        <w:t>上述事項經教育部100年3月30日臺高(四)字第1000052548號函糾正在案。</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高雄醫學大學董事會召集組成「第2教學研究(國</w:t>
      </w:r>
      <w:r w:rsidRPr="003849AA">
        <w:rPr>
          <w:rFonts w:hAnsi="Arial" w:hint="eastAsia"/>
          <w:kern w:val="32"/>
          <w:szCs w:val="36"/>
        </w:rPr>
        <w:lastRenderedPageBreak/>
        <w:t>際學術研究)大樓新建興建委員會」並涉入相關業務：</w:t>
      </w:r>
    </w:p>
    <w:p w:rsidR="003849AA" w:rsidRPr="003849AA" w:rsidRDefault="003849AA" w:rsidP="003849AA">
      <w:pPr>
        <w:tabs>
          <w:tab w:val="left" w:pos="567"/>
        </w:tabs>
        <w:ind w:leftChars="500" w:left="1701" w:firstLineChars="200" w:firstLine="680"/>
        <w:rPr>
          <w:kern w:val="32"/>
        </w:rPr>
      </w:pPr>
      <w:r w:rsidRPr="003849AA">
        <w:rPr>
          <w:rFonts w:hint="eastAsia"/>
          <w:kern w:val="32"/>
        </w:rPr>
        <w:t>教育部委請會計師抽核高雄醫學大學101及102學年度財務情況，發現由董事會召集組成「第2教學研究(國際學術研究)大樓新建興建委員會(下稱興委會)」工作小組，該興委會成員包含2名董事，其中1名董事同時擔任該工作小組召集人、營繕組提出國際學術研究大樓相關工程費用之請購單，其備註欄「依興委會簽呈辦理請購」，其興委會簽呈，係由興委會工作小組承辦並經董事長於決行欄蓋章、第2教學研究大樓興委會會議紀錄，均有董事長核章情形，有違私校法第29條規定，遂以104年9月21日臺教高(三)字第1040125593號函糾正。</w:t>
      </w:r>
    </w:p>
    <w:p w:rsidR="003849AA" w:rsidRPr="003849AA" w:rsidRDefault="003849AA" w:rsidP="003849AA">
      <w:pPr>
        <w:numPr>
          <w:ilvl w:val="2"/>
          <w:numId w:val="1"/>
        </w:numPr>
        <w:outlineLvl w:val="2"/>
        <w:rPr>
          <w:rFonts w:hAnsi="Arial"/>
          <w:b/>
          <w:bCs/>
          <w:kern w:val="32"/>
          <w:szCs w:val="36"/>
        </w:rPr>
      </w:pPr>
      <w:bookmarkStart w:id="66" w:name="_Toc488936426"/>
      <w:r w:rsidRPr="003849AA">
        <w:rPr>
          <w:rFonts w:hAnsi="標楷體" w:hint="eastAsia"/>
          <w:b/>
          <w:bCs/>
          <w:kern w:val="32"/>
          <w:szCs w:val="36"/>
        </w:rPr>
        <w:t>高雄醫學大學董事會設置「三人小組」與高雄醫學大學暨附屬機構會計主任召開所謂之「非正式會議」，教育部雖稱，經該會表示僅就學校及附設醫院財務事項先進行「瞭解及評估」，與私校法第29條規定尚無不符等語，惟「三人小組」在修法前之任務為「協調」而非「瞭解及評估」資金調度金額，是次「非正式會議」，實難令人信其未涉入校務及院務：</w:t>
      </w:r>
      <w:bookmarkEnd w:id="66"/>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高雄醫學大學董事會於103年11月17日會議通過「高雄</w:t>
      </w:r>
      <w:r w:rsidRPr="003849AA">
        <w:rPr>
          <w:rFonts w:hAnsi="標楷體" w:hint="eastAsia"/>
          <w:kern w:val="32"/>
          <w:szCs w:val="36"/>
        </w:rPr>
        <w:t>醫學</w:t>
      </w:r>
      <w:r w:rsidRPr="003849AA">
        <w:rPr>
          <w:rFonts w:hAnsi="Arial" w:hint="eastAsia"/>
          <w:kern w:val="32"/>
          <w:szCs w:val="36"/>
        </w:rPr>
        <w:t>大學財務協調小組設置及運作辦法」，該辦法第2條規定：</w:t>
      </w:r>
      <w:r w:rsidRPr="003849AA">
        <w:rPr>
          <w:rFonts w:hAnsi="標楷體" w:hint="eastAsia"/>
          <w:kern w:val="32"/>
          <w:szCs w:val="36"/>
        </w:rPr>
        <w:t>「本小組之任務包括：(主要任務)1、依照學校、附屬機構及相關事業之發展計畫與預計資金狀況作整體評估，協調學校、附屬機構或相關事業之年度資金調度金額。2、協調學校與附屬機構間其他重要且緊急之資金調度。……」，嗣該辦法於104年8月31日修正名稱為</w:t>
      </w:r>
      <w:r w:rsidRPr="003849AA">
        <w:rPr>
          <w:rFonts w:hAnsi="標楷體" w:hint="eastAsia"/>
          <w:kern w:val="32"/>
          <w:szCs w:val="36"/>
        </w:rPr>
        <w:lastRenderedPageBreak/>
        <w:t>「財團法人私立高雄醫學大學董事會財務小組設置及運作辦法」，該辦法第2條亦修正為：「本小組之任務包括：1、先行瞭解及評估學校、附屬機構及相關事業編列之年度預算及追加預算；瞭解暨評估學校及附屬機構之年度資金調度金額。3、瞭解暨評估學校、附屬機構及相關事業間其他重要且緊急之資金調度金額。……」是以原小組之主要任務在「協調」資金調度金額，惟辦法修正後，始修正為「瞭解及評估」資金調度金額。</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w:t>
      </w:r>
      <w:r w:rsidRPr="003849AA">
        <w:rPr>
          <w:rFonts w:hAnsi="標楷體" w:hint="eastAsia"/>
          <w:kern w:val="32"/>
          <w:szCs w:val="36"/>
        </w:rPr>
        <w:t>醫學</w:t>
      </w:r>
      <w:r w:rsidRPr="003849AA">
        <w:rPr>
          <w:rFonts w:hAnsi="Arial" w:hint="eastAsia"/>
          <w:kern w:val="32"/>
          <w:szCs w:val="36"/>
        </w:rPr>
        <w:t>大學財務協調小組設置及運作辦法」103年11月17日通過後，高雄醫學大學董事會於同年12月5日函知高雄醫學大學暨相關附屬機構。該辦法第3條規定</w:t>
      </w:r>
      <w:r w:rsidRPr="003849AA">
        <w:rPr>
          <w:rFonts w:hAnsi="標楷體" w:hint="eastAsia"/>
          <w:kern w:val="32"/>
          <w:szCs w:val="36"/>
        </w:rPr>
        <w:t>：「本小組由董事長在當屆董事中選任二至三人組成，並指定其中一人為召集人。……」</w:t>
      </w:r>
      <w:r w:rsidRPr="003849AA">
        <w:rPr>
          <w:rFonts w:hAnsi="Arial" w:hint="eastAsia"/>
          <w:kern w:val="32"/>
          <w:szCs w:val="36"/>
        </w:rPr>
        <w:t>嗣其董事長於104年6月3日勾選董事張</w:t>
      </w:r>
      <w:r w:rsidR="008449D6">
        <w:rPr>
          <w:rFonts w:hAnsi="標楷體" w:hint="eastAsia"/>
          <w:kern w:val="32"/>
          <w:szCs w:val="36"/>
        </w:rPr>
        <w:t>○</w:t>
      </w:r>
      <w:r w:rsidR="00327702">
        <w:rPr>
          <w:rFonts w:hAnsi="標楷體" w:hint="eastAsia"/>
          <w:kern w:val="32"/>
          <w:szCs w:val="36"/>
        </w:rPr>
        <w:t>宇</w:t>
      </w:r>
      <w:r w:rsidRPr="003849AA">
        <w:rPr>
          <w:rFonts w:hAnsi="Arial" w:hint="eastAsia"/>
          <w:kern w:val="32"/>
          <w:szCs w:val="36"/>
        </w:rPr>
        <w:t>(召集人)王</w:t>
      </w:r>
      <w:r w:rsidR="008449D6">
        <w:rPr>
          <w:rFonts w:hAnsi="標楷體" w:hint="eastAsia"/>
          <w:kern w:val="32"/>
          <w:szCs w:val="36"/>
        </w:rPr>
        <w:t>○</w:t>
      </w:r>
      <w:r w:rsidR="00327702">
        <w:rPr>
          <w:rFonts w:hAnsi="標楷體" w:hint="eastAsia"/>
          <w:kern w:val="32"/>
          <w:szCs w:val="36"/>
        </w:rPr>
        <w:t>忱</w:t>
      </w:r>
      <w:r w:rsidRPr="003849AA">
        <w:rPr>
          <w:rFonts w:hAnsi="Arial" w:hint="eastAsia"/>
          <w:kern w:val="32"/>
          <w:szCs w:val="36"/>
        </w:rPr>
        <w:t>及陳</w:t>
      </w:r>
      <w:r w:rsidR="008449D6">
        <w:rPr>
          <w:rFonts w:hAnsi="標楷體" w:hint="eastAsia"/>
          <w:kern w:val="32"/>
          <w:szCs w:val="36"/>
        </w:rPr>
        <w:t>○</w:t>
      </w:r>
      <w:r w:rsidR="00327702">
        <w:rPr>
          <w:rFonts w:hAnsi="標楷體" w:hint="eastAsia"/>
          <w:kern w:val="32"/>
          <w:szCs w:val="36"/>
        </w:rPr>
        <w:t>志</w:t>
      </w:r>
      <w:r w:rsidRPr="003849AA">
        <w:rPr>
          <w:rFonts w:hAnsi="Arial" w:hint="eastAsia"/>
          <w:kern w:val="32"/>
          <w:szCs w:val="36"/>
        </w:rPr>
        <w:t>3人為財務協調小組成員</w:t>
      </w:r>
      <w:r w:rsidRPr="003849AA">
        <w:rPr>
          <w:rFonts w:hAnsi="標楷體" w:hint="eastAsia"/>
          <w:kern w:val="32"/>
          <w:szCs w:val="36"/>
        </w:rPr>
        <w:t>(即「三人小組」)</w:t>
      </w:r>
      <w:r w:rsidRPr="003849AA">
        <w:rPr>
          <w:rFonts w:hAnsi="Arial" w:hint="eastAsia"/>
          <w:kern w:val="32"/>
          <w:szCs w:val="36"/>
        </w:rPr>
        <w:t>，該3人並於同年月17日與學校及各附屬機構之會計主任開會</w:t>
      </w:r>
      <w:r w:rsidRPr="003849AA">
        <w:rPr>
          <w:rFonts w:hAnsi="標楷體" w:hint="eastAsia"/>
          <w:kern w:val="32"/>
          <w:szCs w:val="36"/>
        </w:rPr>
        <w:t>。</w:t>
      </w:r>
      <w:r w:rsidRPr="003849AA">
        <w:rPr>
          <w:rFonts w:hAnsi="Arial" w:hint="eastAsia"/>
          <w:kern w:val="32"/>
          <w:szCs w:val="36"/>
        </w:rPr>
        <w:t>高雄醫學大學董事會表示</w:t>
      </w:r>
      <w:r w:rsidRPr="003849AA">
        <w:rPr>
          <w:rFonts w:hAnsi="Arial"/>
          <w:kern w:val="32"/>
          <w:szCs w:val="36"/>
          <w:vertAlign w:val="superscript"/>
        </w:rPr>
        <w:footnoteReference w:id="4"/>
      </w:r>
      <w:r w:rsidRPr="003849AA">
        <w:rPr>
          <w:rFonts w:hAnsi="Arial" w:hint="eastAsia"/>
          <w:kern w:val="32"/>
          <w:szCs w:val="36"/>
        </w:rPr>
        <w:t>，104年6月17日會議僅先了解104學年度預算編列相關事宜，並非財務協調小組之正式會議。循往例與會之會計室主任均會於會後向其首長陳報會議概況，且隔日一校四院首長即參加董事會正式會議，故未邀請該等首長與會等語。另教育部表示，經高雄醫學大學董事會表示僅就學校及附設醫院財務事項先進行「瞭解及評估」，與私校法第29條規定尚無不符，惟考量校長須綜理校務，該部業於106年4月17日以臺教高(三)字第1060053864號函轉董事會建議未來</w:t>
      </w:r>
      <w:r w:rsidRPr="003849AA">
        <w:rPr>
          <w:rFonts w:hAnsi="Arial" w:hint="eastAsia"/>
          <w:kern w:val="32"/>
          <w:szCs w:val="36"/>
        </w:rPr>
        <w:lastRenderedPageBreak/>
        <w:t>倘有類似討論議案，宜知會或邀請校長出席。顯見教育部認</w:t>
      </w:r>
      <w:r w:rsidRPr="003849AA">
        <w:rPr>
          <w:rFonts w:hAnsi="標楷體" w:hint="eastAsia"/>
          <w:kern w:val="32"/>
          <w:szCs w:val="36"/>
        </w:rPr>
        <w:t>「三人小組」召開會議未知會或邀請校長出席之做法，尚欠妥適。</w:t>
      </w:r>
    </w:p>
    <w:p w:rsidR="003849AA" w:rsidRPr="003849AA" w:rsidRDefault="003849AA" w:rsidP="003849AA">
      <w:pPr>
        <w:numPr>
          <w:ilvl w:val="3"/>
          <w:numId w:val="1"/>
        </w:numPr>
        <w:outlineLvl w:val="3"/>
        <w:rPr>
          <w:rFonts w:hAnsi="Arial"/>
          <w:kern w:val="32"/>
          <w:szCs w:val="36"/>
        </w:rPr>
      </w:pPr>
      <w:r w:rsidRPr="003849AA">
        <w:rPr>
          <w:rFonts w:hAnsi="標楷體" w:hint="eastAsia"/>
          <w:kern w:val="32"/>
          <w:szCs w:val="36"/>
        </w:rPr>
        <w:t>再者，高雄醫學大學董事會</w:t>
      </w:r>
      <w:r w:rsidRPr="003849AA">
        <w:rPr>
          <w:rFonts w:hAnsi="Arial" w:hint="eastAsia"/>
          <w:kern w:val="32"/>
          <w:szCs w:val="36"/>
        </w:rPr>
        <w:t>雖稱，104年6月17日會議非</w:t>
      </w:r>
      <w:r w:rsidRPr="003849AA">
        <w:rPr>
          <w:rFonts w:hAnsi="標楷體" w:hint="eastAsia"/>
          <w:kern w:val="32"/>
          <w:szCs w:val="36"/>
        </w:rPr>
        <w:t>「財務協調小組」所召開之正式會議，惟以客觀之開會成員及時間點觀之，尚難令人認同。是次「</w:t>
      </w:r>
      <w:r w:rsidRPr="003849AA">
        <w:rPr>
          <w:rFonts w:hAnsi="Arial" w:hint="eastAsia"/>
          <w:kern w:val="32"/>
          <w:szCs w:val="36"/>
        </w:rPr>
        <w:t>會議</w:t>
      </w:r>
      <w:r w:rsidRPr="003849AA">
        <w:rPr>
          <w:rFonts w:hAnsi="標楷體" w:hint="eastAsia"/>
          <w:kern w:val="32"/>
          <w:szCs w:val="36"/>
        </w:rPr>
        <w:t>」</w:t>
      </w:r>
      <w:r w:rsidRPr="003849AA">
        <w:rPr>
          <w:rFonts w:hAnsi="Arial" w:hint="eastAsia"/>
          <w:kern w:val="32"/>
          <w:szCs w:val="36"/>
        </w:rPr>
        <w:t>後，本院於同年8月26日即已接獲有關</w:t>
      </w:r>
      <w:r w:rsidRPr="003849AA">
        <w:rPr>
          <w:rFonts w:hAnsi="標楷體" w:hint="eastAsia"/>
          <w:kern w:val="32"/>
          <w:szCs w:val="36"/>
        </w:rPr>
        <w:t>「</w:t>
      </w:r>
      <w:r w:rsidRPr="003849AA">
        <w:rPr>
          <w:rFonts w:hAnsi="Arial" w:hint="eastAsia"/>
          <w:kern w:val="32"/>
          <w:szCs w:val="36"/>
        </w:rPr>
        <w:t>三人小組</w:t>
      </w:r>
      <w:r w:rsidRPr="003849AA">
        <w:rPr>
          <w:rFonts w:hAnsi="標楷體" w:hint="eastAsia"/>
          <w:kern w:val="32"/>
          <w:szCs w:val="36"/>
        </w:rPr>
        <w:t>」</w:t>
      </w:r>
      <w:r w:rsidRPr="003849AA">
        <w:rPr>
          <w:rFonts w:hAnsi="Arial" w:hint="eastAsia"/>
          <w:kern w:val="32"/>
          <w:szCs w:val="36"/>
        </w:rPr>
        <w:t>之陳訴，而高雄醫學大學董事會則於104年8月31日修正「高雄</w:t>
      </w:r>
      <w:r w:rsidRPr="003849AA">
        <w:rPr>
          <w:rFonts w:hAnsi="標楷體" w:hint="eastAsia"/>
          <w:kern w:val="32"/>
          <w:szCs w:val="36"/>
        </w:rPr>
        <w:t>醫學大學</w:t>
      </w:r>
      <w:r w:rsidRPr="003849AA">
        <w:rPr>
          <w:rFonts w:hAnsi="Arial" w:hint="eastAsia"/>
          <w:kern w:val="32"/>
          <w:szCs w:val="36"/>
        </w:rPr>
        <w:t>財務協調小組設置及運作辦法」之名稱，</w:t>
      </w:r>
      <w:r w:rsidRPr="003849AA">
        <w:rPr>
          <w:rFonts w:hAnsi="標楷體" w:hint="eastAsia"/>
          <w:kern w:val="32"/>
          <w:szCs w:val="36"/>
        </w:rPr>
        <w:t>將學校「財務協調小組」修正為董事會「財務小組」，並</w:t>
      </w:r>
      <w:r w:rsidRPr="003849AA">
        <w:rPr>
          <w:rFonts w:hAnsi="Arial" w:hint="eastAsia"/>
          <w:kern w:val="32"/>
          <w:szCs w:val="36"/>
        </w:rPr>
        <w:t>將其</w:t>
      </w:r>
      <w:r w:rsidRPr="003849AA">
        <w:rPr>
          <w:rFonts w:hAnsi="標楷體" w:hint="eastAsia"/>
          <w:kern w:val="32"/>
          <w:szCs w:val="36"/>
        </w:rPr>
        <w:t>「協調」之</w:t>
      </w:r>
      <w:r w:rsidRPr="003849AA">
        <w:rPr>
          <w:rFonts w:hAnsi="Arial" w:hint="eastAsia"/>
          <w:kern w:val="32"/>
          <w:szCs w:val="36"/>
        </w:rPr>
        <w:t>任務</w:t>
      </w:r>
      <w:r w:rsidRPr="003849AA">
        <w:rPr>
          <w:rFonts w:hAnsi="標楷體" w:hint="eastAsia"/>
          <w:kern w:val="32"/>
          <w:szCs w:val="36"/>
        </w:rPr>
        <w:t>，</w:t>
      </w:r>
      <w:r w:rsidRPr="003849AA">
        <w:rPr>
          <w:rFonts w:hAnsi="Arial" w:hint="eastAsia"/>
          <w:kern w:val="32"/>
          <w:szCs w:val="36"/>
        </w:rPr>
        <w:t>修正為</w:t>
      </w:r>
      <w:r w:rsidRPr="003849AA">
        <w:rPr>
          <w:rFonts w:hAnsi="標楷體" w:hint="eastAsia"/>
          <w:kern w:val="32"/>
          <w:szCs w:val="36"/>
        </w:rPr>
        <w:t>「瞭解暨評估」</w:t>
      </w:r>
      <w:r w:rsidRPr="003849AA">
        <w:rPr>
          <w:rFonts w:hAnsi="Arial" w:hint="eastAsia"/>
          <w:kern w:val="32"/>
          <w:szCs w:val="36"/>
        </w:rPr>
        <w:t>。</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另依上述說明，高雄醫學大學董事會訂定「高雄醫學大學財務協調小組設置及運作辦法」時，即規定有「協調」學校及附屬醫院資金調度金額之任務，且透過所稱「非正式會議」形式，由「三人小組」與學校及各附屬機構之會計主任開會，惟教育部委託會計師專案查核，並未探究該辦法原規定之「協調」任務或「三人小組」召開會議情形，更無視</w:t>
      </w:r>
      <w:r w:rsidRPr="00F836B0">
        <w:rPr>
          <w:rFonts w:hAnsi="Arial" w:hint="eastAsia"/>
          <w:kern w:val="32"/>
          <w:szCs w:val="36"/>
        </w:rPr>
        <w:t>董</w:t>
      </w:r>
      <w:r w:rsidR="009E405C" w:rsidRPr="00F836B0">
        <w:rPr>
          <w:rFonts w:hAnsi="Arial" w:hint="eastAsia"/>
          <w:kern w:val="32"/>
          <w:szCs w:val="36"/>
        </w:rPr>
        <w:t>事會</w:t>
      </w:r>
      <w:r w:rsidRPr="003849AA">
        <w:rPr>
          <w:rFonts w:hAnsi="Arial" w:hint="eastAsia"/>
          <w:kern w:val="32"/>
          <w:szCs w:val="36"/>
        </w:rPr>
        <w:t>已自承於104年6月17日召開</w:t>
      </w:r>
      <w:r w:rsidRPr="003849AA">
        <w:rPr>
          <w:rFonts w:hAnsi="標楷體" w:hint="eastAsia"/>
          <w:kern w:val="32"/>
          <w:szCs w:val="36"/>
        </w:rPr>
        <w:t>「財務協調」會議，</w:t>
      </w:r>
      <w:r w:rsidRPr="003849AA">
        <w:rPr>
          <w:rFonts w:hAnsi="Arial" w:hint="eastAsia"/>
          <w:kern w:val="32"/>
          <w:szCs w:val="36"/>
        </w:rPr>
        <w:t>逕認定該辦法迄未運作，復於105年11月16日回復董事會稱，經查該財務小組任務僅限「瞭解及評估」學校及附設醫院財務事項。教育部未能從高雄醫學大學董事會前修正捐助章程過程所展現視附屬機構為其所有之企圖及該會、董事長涉入校院及醫務遭該部糾正之經驗，探究高雄醫學大學董事會設置「三人小組」之目的及作為，逕依該會</w:t>
      </w:r>
      <w:r w:rsidRPr="003849AA">
        <w:rPr>
          <w:rFonts w:hAnsi="標楷體" w:hint="eastAsia"/>
          <w:kern w:val="32"/>
          <w:szCs w:val="36"/>
        </w:rPr>
        <w:t>「</w:t>
      </w:r>
      <w:r w:rsidRPr="003849AA">
        <w:rPr>
          <w:rFonts w:hAnsi="Arial" w:hint="eastAsia"/>
          <w:kern w:val="32"/>
          <w:szCs w:val="36"/>
        </w:rPr>
        <w:t>非正式會議」及「瞭解及評估」之說明，即認定其與私校法第29條規定尚無不符，實有疏失。</w:t>
      </w:r>
    </w:p>
    <w:p w:rsidR="003849AA" w:rsidRPr="003849AA" w:rsidRDefault="003849AA" w:rsidP="003849AA">
      <w:pPr>
        <w:numPr>
          <w:ilvl w:val="2"/>
          <w:numId w:val="1"/>
        </w:numPr>
        <w:outlineLvl w:val="2"/>
        <w:rPr>
          <w:rFonts w:hAnsi="標楷體"/>
          <w:b/>
          <w:bCs/>
          <w:kern w:val="32"/>
          <w:szCs w:val="36"/>
        </w:rPr>
      </w:pPr>
      <w:bookmarkStart w:id="67" w:name="_Toc487101237"/>
      <w:bookmarkStart w:id="68" w:name="_Toc487461467"/>
      <w:bookmarkStart w:id="69" w:name="_Toc488936427"/>
      <w:r w:rsidRPr="003849AA">
        <w:rPr>
          <w:rFonts w:hAnsi="Arial" w:hint="eastAsia"/>
          <w:b/>
          <w:bCs/>
          <w:kern w:val="32"/>
          <w:szCs w:val="36"/>
        </w:rPr>
        <w:lastRenderedPageBreak/>
        <w:t>教育部未能督導高雄醫學大學董事會確實處理具爭議之「財團法人私立高雄醫學大學所設高雄醫學大學校長考核與監督辦法」，在董事會表示</w:t>
      </w:r>
      <w:r w:rsidRPr="003849AA">
        <w:rPr>
          <w:rFonts w:hAnsi="標楷體" w:hint="eastAsia"/>
          <w:b/>
          <w:bCs/>
          <w:kern w:val="32"/>
          <w:szCs w:val="36"/>
        </w:rPr>
        <w:t>「暫不執行」後，竟僅表已悉及該辦法未來如擬訂定及執行者，涉及校長解聘條件程序及副校長任用程序之修改，請依該部函示辦理：</w:t>
      </w:r>
      <w:bookmarkEnd w:id="67"/>
      <w:bookmarkEnd w:id="68"/>
      <w:bookmarkEnd w:id="69"/>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董事會於105年4月11日通過「財團法人私立高雄醫學大學所設高雄醫學大學校長考核與監督辦法」(下稱校長考核與監督辦法)，引發輿論爭議。教育部基於校長係依私校法第41條第3項規定，執行學校法人董事會之決議，受其監督、考核，並於職務範圍內，對外代表學校，另同法第29條第1項規定，董事會應尊重校長依該法、其他相關法令及契約賦予之職權等。董事會應以不違反私校法為前提下辦理，爰於105年6月8日臺教高(三)字第1050070464號函復該會略以：該會擬訂「校長考核與監督辦法」，應以不違反私校法為前提，並依下列各項辦理：(1)第6條所涉副校長任用程序，依大學法第8條規定，副校長之職權為襄助校長處理校務，爰其任用係屬校長權責，在尊重校長用人權的原則下，不宜再報經董事會同意，並建議該校修正組織規程及校長監督考核辦法。(2)第10條所涉及校長之解聘條件及程序，應回歸私校法第43條</w:t>
      </w:r>
      <w:r w:rsidRPr="003849AA">
        <w:rPr>
          <w:rFonts w:hAnsi="Arial"/>
          <w:kern w:val="32"/>
          <w:szCs w:val="36"/>
          <w:vertAlign w:val="superscript"/>
        </w:rPr>
        <w:footnoteReference w:id="5"/>
      </w:r>
      <w:r w:rsidRPr="003849AA">
        <w:rPr>
          <w:rFonts w:hAnsi="Arial" w:hint="eastAsia"/>
          <w:kern w:val="32"/>
          <w:szCs w:val="36"/>
        </w:rPr>
        <w:t>規定及施行細則</w:t>
      </w:r>
      <w:r w:rsidRPr="003849AA">
        <w:rPr>
          <w:rFonts w:hAnsi="Arial" w:hint="eastAsia"/>
          <w:kern w:val="32"/>
          <w:szCs w:val="36"/>
        </w:rPr>
        <w:lastRenderedPageBreak/>
        <w:t>第32條</w:t>
      </w:r>
      <w:r w:rsidRPr="003849AA">
        <w:rPr>
          <w:rFonts w:hAnsi="Arial"/>
          <w:kern w:val="32"/>
          <w:szCs w:val="36"/>
          <w:vertAlign w:val="superscript"/>
        </w:rPr>
        <w:footnoteReference w:id="6"/>
      </w:r>
      <w:r w:rsidRPr="003849AA">
        <w:rPr>
          <w:rFonts w:hAnsi="Arial" w:hint="eastAsia"/>
          <w:kern w:val="32"/>
          <w:szCs w:val="36"/>
        </w:rPr>
        <w:t>規定辦理，不應於前開條文所訂條件之外另訂其他解聘條件。(3)至校內其他一級主管之聘任方式，除法令另有規定外，亦請依副校長任用程序規定辦理。</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嗣高雄醫學大學董事會以105年10月3日高醫董志字第1050000142號函復教育部，該校已依該部意旨修改該校組織規程，另校長監督及考核辦法暫不執行。該部復於105年10月28日臺教高(三)字第1050140795號函復董事會，該辦法未來如擬訂及執行者，涉及校長解聘條件程序及副校長任用程序之修改，請該會依該部105年6月8日函示，回歸私校法第43條及施行細則第32條辦理。</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教育部就本院所詢校長考核與監督辦法是否為具爭議之辦法時表示</w:t>
      </w:r>
      <w:r w:rsidRPr="003849AA">
        <w:rPr>
          <w:rFonts w:hAnsi="Arial"/>
          <w:kern w:val="32"/>
          <w:szCs w:val="36"/>
          <w:vertAlign w:val="superscript"/>
        </w:rPr>
        <w:footnoteReference w:id="7"/>
      </w:r>
      <w:r w:rsidRPr="003849AA">
        <w:rPr>
          <w:rFonts w:hAnsi="Arial" w:hint="eastAsia"/>
          <w:kern w:val="32"/>
          <w:szCs w:val="36"/>
        </w:rPr>
        <w:t>，該部前於105年6月8日就董事會訂定</w:t>
      </w:r>
      <w:r w:rsidRPr="003849AA">
        <w:rPr>
          <w:rFonts w:hAnsi="標楷體" w:hint="eastAsia"/>
          <w:kern w:val="32"/>
          <w:szCs w:val="36"/>
        </w:rPr>
        <w:t>「校長監督考核辦法」，有關校長解聘條件及程序之條文，業函請董事會應回歸私校法第43條及其施行細則第32條規定辦理，不應於前開條文所訂條件之外另訂其他解聘條件等語。顯見，該部認為該辦法係為具爭議辦法，惟卻未能督導高雄醫學大學董事會確實處理該具爭議之辦法，在董事會表示「暫不執行」後，僅表已悉及該辦法未來如擬訂定及執行者，涉及校長解聘條件程序及副校長任用程序之修改，請依該部函示辦理，核有欠妥。</w:t>
      </w:r>
    </w:p>
    <w:p w:rsidR="003849AA" w:rsidRPr="003849AA" w:rsidRDefault="003849AA" w:rsidP="003849AA">
      <w:pPr>
        <w:numPr>
          <w:ilvl w:val="2"/>
          <w:numId w:val="1"/>
        </w:numPr>
        <w:outlineLvl w:val="2"/>
        <w:rPr>
          <w:rFonts w:hAnsi="Arial"/>
          <w:bCs/>
          <w:kern w:val="32"/>
          <w:szCs w:val="36"/>
        </w:rPr>
      </w:pPr>
      <w:bookmarkStart w:id="70" w:name="_Toc488936428"/>
      <w:r w:rsidRPr="003849AA">
        <w:rPr>
          <w:rFonts w:hAnsi="Arial" w:hint="eastAsia"/>
          <w:bCs/>
          <w:kern w:val="32"/>
          <w:szCs w:val="36"/>
        </w:rPr>
        <w:t>綜上，教育部未能從高雄醫學大學董事會前修正捐助章程過程所展現將附屬機構納為其所有之企圖，</w:t>
      </w:r>
      <w:r w:rsidRPr="003849AA">
        <w:rPr>
          <w:rFonts w:hAnsi="Arial" w:hint="eastAsia"/>
          <w:bCs/>
          <w:kern w:val="32"/>
          <w:szCs w:val="36"/>
        </w:rPr>
        <w:lastRenderedPageBreak/>
        <w:t>及該會、董事長涉入校務及院務遭該部糾正之經驗，探究高雄醫學大學董事會設置「三人小組」之目的及作為，逕依該會「非正式會議」及「瞭解及評估」之說明，認定與私校法第29條規定尚無不符，復對具爭議之</w:t>
      </w:r>
      <w:r w:rsidRPr="003849AA">
        <w:rPr>
          <w:rFonts w:hAnsi="標楷體" w:hint="eastAsia"/>
          <w:bCs/>
          <w:kern w:val="32"/>
          <w:szCs w:val="36"/>
        </w:rPr>
        <w:t>「校長監督及考核辦法」</w:t>
      </w:r>
      <w:r w:rsidRPr="003849AA">
        <w:rPr>
          <w:rFonts w:hAnsi="Arial" w:hint="eastAsia"/>
          <w:bCs/>
          <w:kern w:val="32"/>
          <w:szCs w:val="36"/>
        </w:rPr>
        <w:t>，容該會以</w:t>
      </w:r>
      <w:r w:rsidRPr="003849AA">
        <w:rPr>
          <w:rFonts w:hAnsi="標楷體" w:hint="eastAsia"/>
          <w:bCs/>
          <w:kern w:val="32"/>
          <w:szCs w:val="36"/>
        </w:rPr>
        <w:t>「暫不執行」處理，</w:t>
      </w:r>
      <w:r w:rsidRPr="003849AA">
        <w:rPr>
          <w:rFonts w:hAnsi="Arial" w:hint="eastAsia"/>
          <w:bCs/>
          <w:kern w:val="32"/>
          <w:szCs w:val="36"/>
        </w:rPr>
        <w:t>核有疏失。</w:t>
      </w:r>
      <w:bookmarkEnd w:id="70"/>
    </w:p>
    <w:p w:rsidR="003849AA" w:rsidRPr="003849AA" w:rsidRDefault="003849AA" w:rsidP="003849AA">
      <w:pPr>
        <w:numPr>
          <w:ilvl w:val="1"/>
          <w:numId w:val="1"/>
        </w:numPr>
        <w:outlineLvl w:val="1"/>
        <w:rPr>
          <w:rFonts w:hAnsi="Arial"/>
          <w:b/>
          <w:bCs/>
          <w:kern w:val="32"/>
          <w:szCs w:val="48"/>
        </w:rPr>
      </w:pPr>
      <w:bookmarkStart w:id="71" w:name="_Toc488936429"/>
      <w:r w:rsidRPr="003849AA">
        <w:rPr>
          <w:rFonts w:hAnsi="Arial" w:hint="eastAsia"/>
          <w:b/>
          <w:bCs/>
          <w:kern w:val="32"/>
          <w:szCs w:val="48"/>
        </w:rPr>
        <w:t>高雄醫學大學董事會逕以高雄醫學大學附設中和紀念醫院名義參與高雄市立大同醫院委託經營暨整建計畫案，前經教育部糾正其未經學校校務會議審議之程序等在案，嗣又發生附設醫院遭保險公司請求損害賠償案，未經學校逕提董事會、受委託經營之旗津醫院評鑑時通知董事會卻未依程序通知學校，及高雄醫學大學附設中和紀念醫院辦理JCI評鑑過程相關文件交由董事會制定之問題，惟教育部之調查，除保險公司請求損害賠償案未能詳查相關資料，而有3種不同結論，JCI評鑑案未查明事實，而顯草率外，調查結果亦多認其為校內自主事項，或尊重學校辦理方式，或請學校加強注意，而均未涉及法人之處理，核有欠當</w:t>
      </w:r>
      <w:r w:rsidRPr="003849AA">
        <w:rPr>
          <w:rFonts w:hAnsi="標楷體" w:hint="eastAsia"/>
          <w:b/>
          <w:bCs/>
          <w:kern w:val="32"/>
          <w:szCs w:val="48"/>
        </w:rPr>
        <w:t>：</w:t>
      </w:r>
      <w:bookmarkEnd w:id="71"/>
    </w:p>
    <w:p w:rsidR="003849AA" w:rsidRPr="003849AA" w:rsidRDefault="003849AA" w:rsidP="003849AA">
      <w:pPr>
        <w:numPr>
          <w:ilvl w:val="2"/>
          <w:numId w:val="1"/>
        </w:numPr>
        <w:outlineLvl w:val="2"/>
        <w:rPr>
          <w:rFonts w:hAnsi="Arial"/>
          <w:bCs/>
          <w:kern w:val="32"/>
          <w:szCs w:val="36"/>
        </w:rPr>
      </w:pPr>
      <w:bookmarkStart w:id="72" w:name="_Toc488936430"/>
      <w:r w:rsidRPr="003849AA">
        <w:rPr>
          <w:rFonts w:hAnsi="Arial" w:hint="eastAsia"/>
          <w:bCs/>
          <w:kern w:val="32"/>
          <w:szCs w:val="36"/>
        </w:rPr>
        <w:t>私校法第50條第1項規定：「學校法人所設私立學校為增進教學效果，並充實學校財源，於訂定章則報經學校主管機關及目的事業主管機關核准後，得設立與教學、實習、實驗、研究、推廣相關之附屬機構；其以投資方式、依法接受政府機關、民營企業或私人委託、合作經營或其他法定方式，辦理與教學、實習、實驗、研究、推廣相關事業者，亦同。」爰高雄醫學大學附設醫院及受委託經營之醫院均為學校所設</w:t>
      </w:r>
      <w:r w:rsidR="00E305FE">
        <w:rPr>
          <w:rFonts w:hint="eastAsia"/>
        </w:rPr>
        <w:t>或辦理</w:t>
      </w:r>
      <w:r w:rsidRPr="003849AA">
        <w:rPr>
          <w:rFonts w:hAnsi="Arial" w:hint="eastAsia"/>
          <w:bCs/>
          <w:kern w:val="32"/>
          <w:szCs w:val="36"/>
        </w:rPr>
        <w:t>。</w:t>
      </w:r>
      <w:bookmarkEnd w:id="72"/>
    </w:p>
    <w:p w:rsidR="003849AA" w:rsidRPr="003849AA" w:rsidRDefault="003849AA" w:rsidP="003849AA">
      <w:pPr>
        <w:numPr>
          <w:ilvl w:val="2"/>
          <w:numId w:val="1"/>
        </w:numPr>
        <w:outlineLvl w:val="2"/>
        <w:rPr>
          <w:rFonts w:hAnsi="Arial"/>
          <w:bCs/>
          <w:kern w:val="32"/>
          <w:szCs w:val="36"/>
        </w:rPr>
      </w:pPr>
      <w:bookmarkStart w:id="73" w:name="_Toc488936431"/>
      <w:r w:rsidRPr="003849AA">
        <w:rPr>
          <w:rFonts w:hAnsi="Arial" w:hint="eastAsia"/>
          <w:b/>
          <w:bCs/>
          <w:kern w:val="32"/>
          <w:szCs w:val="36"/>
        </w:rPr>
        <w:t>高雄醫學大學董事會逕以高雄醫學大學附設中和紀念醫院名義參與高雄市立大同醫院委託經營暨整建計畫案，經教育部糾正在案</w:t>
      </w:r>
      <w:r w:rsidRPr="003849AA">
        <w:rPr>
          <w:rFonts w:hAnsi="Arial" w:hint="eastAsia"/>
          <w:bCs/>
          <w:kern w:val="32"/>
          <w:szCs w:val="36"/>
        </w:rPr>
        <w:t>：</w:t>
      </w:r>
      <w:bookmarkEnd w:id="73"/>
    </w:p>
    <w:p w:rsidR="003849AA" w:rsidRPr="003849AA" w:rsidRDefault="003849AA" w:rsidP="003849AA">
      <w:pPr>
        <w:tabs>
          <w:tab w:val="left" w:pos="567"/>
        </w:tabs>
        <w:ind w:leftChars="400" w:left="1361" w:firstLineChars="200" w:firstLine="680"/>
        <w:rPr>
          <w:kern w:val="32"/>
        </w:rPr>
      </w:pPr>
      <w:r w:rsidRPr="003849AA">
        <w:rPr>
          <w:rFonts w:hint="eastAsia"/>
          <w:kern w:val="32"/>
        </w:rPr>
        <w:lastRenderedPageBreak/>
        <w:t>高雄醫學大學董事會98年逕以高雄醫學大學附設中和紀念醫院名義參與高雄市立大同醫院委託經營暨整建計畫案，事先未經教育部核准，投標過程亦未知會該部，且未符合學校所訂程序，顯有重大行政瑕疵，違反私校法施行細則第39條</w:t>
      </w:r>
      <w:r w:rsidRPr="003849AA">
        <w:rPr>
          <w:kern w:val="32"/>
          <w:vertAlign w:val="superscript"/>
        </w:rPr>
        <w:footnoteReference w:id="8"/>
      </w:r>
      <w:r w:rsidRPr="003849AA">
        <w:rPr>
          <w:rFonts w:hint="eastAsia"/>
          <w:kern w:val="32"/>
        </w:rPr>
        <w:t>及大學法第16條</w:t>
      </w:r>
      <w:r w:rsidRPr="003849AA">
        <w:rPr>
          <w:kern w:val="32"/>
          <w:vertAlign w:val="superscript"/>
        </w:rPr>
        <w:footnoteReference w:id="9"/>
      </w:r>
      <w:r w:rsidRPr="003849AA">
        <w:rPr>
          <w:rFonts w:hint="eastAsia"/>
          <w:kern w:val="32"/>
        </w:rPr>
        <w:t>之規定，遭該部以98年12月31日台高(四)字第0980230506號函糾正，另並扣減99年度獎勵經費100萬元。</w:t>
      </w:r>
    </w:p>
    <w:p w:rsidR="003849AA" w:rsidRPr="003849AA" w:rsidRDefault="003849AA" w:rsidP="003849AA">
      <w:pPr>
        <w:numPr>
          <w:ilvl w:val="2"/>
          <w:numId w:val="1"/>
        </w:numPr>
        <w:outlineLvl w:val="2"/>
        <w:rPr>
          <w:rFonts w:hAnsi="Arial"/>
          <w:b/>
          <w:bCs/>
          <w:kern w:val="32"/>
          <w:szCs w:val="36"/>
        </w:rPr>
      </w:pPr>
      <w:bookmarkStart w:id="74" w:name="_Toc487101238"/>
      <w:bookmarkStart w:id="75" w:name="_Toc487461468"/>
      <w:bookmarkStart w:id="76" w:name="_Toc488936432"/>
      <w:bookmarkEnd w:id="62"/>
      <w:bookmarkEnd w:id="63"/>
      <w:r w:rsidRPr="003849AA">
        <w:rPr>
          <w:rFonts w:hAnsi="Arial" w:hint="eastAsia"/>
          <w:b/>
          <w:bCs/>
          <w:kern w:val="32"/>
          <w:szCs w:val="36"/>
        </w:rPr>
        <w:t>高雄醫學大學附設醫院遭保險公司請求損害賠償案，未經學校逕提董事會一節，教育部視其為公文流程問題，係屬校內自主事項，爰尊重學校辦理方式，惟該部未加思索高雄醫學大學附設醫院略過學校逕行提案之原因及影響，妥適處理，核欠周延</w:t>
      </w:r>
      <w:r w:rsidRPr="003849AA">
        <w:rPr>
          <w:rFonts w:hAnsi="標楷體" w:hint="eastAsia"/>
          <w:b/>
          <w:bCs/>
          <w:kern w:val="32"/>
          <w:szCs w:val="36"/>
        </w:rPr>
        <w:t>；另</w:t>
      </w:r>
      <w:r w:rsidRPr="003849AA">
        <w:rPr>
          <w:rFonts w:hAnsi="Arial" w:hint="eastAsia"/>
          <w:b/>
          <w:bCs/>
          <w:kern w:val="32"/>
          <w:szCs w:val="36"/>
        </w:rPr>
        <w:t>教育部未能詳查相關資料，致調查過程出現3種不同結論，實為草率</w:t>
      </w:r>
      <w:r w:rsidRPr="003849AA">
        <w:rPr>
          <w:rFonts w:hAnsi="標楷體" w:hint="eastAsia"/>
          <w:b/>
          <w:bCs/>
          <w:kern w:val="32"/>
          <w:szCs w:val="36"/>
        </w:rPr>
        <w:t>：</w:t>
      </w:r>
      <w:bookmarkEnd w:id="74"/>
      <w:bookmarkEnd w:id="75"/>
      <w:bookmarkEnd w:id="76"/>
      <w:r w:rsidRPr="003849AA">
        <w:rPr>
          <w:rFonts w:hAnsi="Arial"/>
          <w:b/>
          <w:bCs/>
          <w:kern w:val="32"/>
          <w:szCs w:val="36"/>
        </w:rPr>
        <w:t xml:space="preserve"> </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104年2月9日第17屆第18次高雄醫學大學董事會議通過高雄醫學大學附設中和紀念醫院保險公司請求損害賠償案，該校秘書室公文收發窗口於同年月10日下午5時20分收到該簽呈並蓋上收件章後依公文處理流程進行簽核作業。高雄醫學大學查證該附設醫院發出之簽呈(院內編號：83101040201002)之「簽呈及各類文件管理系統」資料，104年1月29日附設醫院承辦人員擬簽呈稿紙本，2月2日依附設醫院首長指示修正並取號，2月7日依首長及董事會秘書指示再度修正，並以</w:t>
      </w:r>
      <w:r w:rsidRPr="003849AA">
        <w:rPr>
          <w:rFonts w:hAnsi="Arial" w:hint="eastAsia"/>
          <w:kern w:val="32"/>
          <w:szCs w:val="36"/>
        </w:rPr>
        <w:lastRenderedPageBreak/>
        <w:t>原擬稿日期104年1月29日陳核，然該簽呈實際決行日為2月9日下午12時2分37秒，再陳核學校，惟董事會議時間為2月9日上午10時30分</w:t>
      </w:r>
      <w:r w:rsidRPr="003849AA">
        <w:rPr>
          <w:rFonts w:hAnsi="Arial"/>
          <w:kern w:val="32"/>
          <w:szCs w:val="36"/>
          <w:vertAlign w:val="superscript"/>
        </w:rPr>
        <w:footnoteReference w:id="10"/>
      </w:r>
      <w:r w:rsidRPr="003849AA">
        <w:rPr>
          <w:rFonts w:hAnsi="Arial" w:hint="eastAsia"/>
          <w:kern w:val="32"/>
          <w:szCs w:val="36"/>
        </w:rPr>
        <w:t>。嗣因公文簽核時間晚於會議之後，高雄醫學大學附設中和紀念醫院復再重製104年1月26日之簽呈送請該校校長補正，惟其認補正作業程序不適宜而未同意核章。</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教育部接獲民眾陳情指陳有關高雄醫學大學附設醫院遭保險公司請求損害賠償案，係由高雄醫學大學董事會緊急召開董事會提案，未經由學校而逕由醫院提案後，該部委託會計師專案查核後，雖知悉有2份簽呈及校長認為第2份簽呈補正程序不適宜而未同意核章，卻未詳查其公文流程，逕認定附設醫院業因應董事會議日程先行將提案簽陳校長，惟未注意公文時效致時程延誤，</w:t>
      </w:r>
      <w:r w:rsidRPr="003849AA">
        <w:rPr>
          <w:rFonts w:hAnsi="標楷體" w:hint="eastAsia"/>
          <w:kern w:val="32"/>
          <w:szCs w:val="36"/>
        </w:rPr>
        <w:t>「</w:t>
      </w:r>
      <w:r w:rsidRPr="003849AA">
        <w:rPr>
          <w:rFonts w:hAnsi="Arial" w:hint="eastAsia"/>
          <w:kern w:val="32"/>
          <w:szCs w:val="36"/>
        </w:rPr>
        <w:t>尚未有未經由學校逕行提案情形</w:t>
      </w:r>
      <w:r w:rsidRPr="003849AA">
        <w:rPr>
          <w:rFonts w:hAnsi="標楷體" w:hint="eastAsia"/>
          <w:kern w:val="32"/>
          <w:szCs w:val="36"/>
        </w:rPr>
        <w:t>」，復於提供本院106年4月12日詢問之書面說明表示，該案附設醫院業因應董事會議日程，於104年2月9日先行將提案簽陳校長，惟學校秘書室於同年月10日始收件，有關陳情人所稱「附設醫院未經學校逕行提案情形，尚難認定」及「</w:t>
      </w:r>
      <w:r w:rsidRPr="003849AA">
        <w:rPr>
          <w:rFonts w:hAnsi="Arial"/>
          <w:kern w:val="32"/>
          <w:szCs w:val="36"/>
        </w:rPr>
        <w:t>104</w:t>
      </w:r>
      <w:r w:rsidRPr="003849AA">
        <w:rPr>
          <w:rFonts w:hAnsi="Arial" w:hint="eastAsia"/>
          <w:kern w:val="32"/>
          <w:szCs w:val="36"/>
        </w:rPr>
        <w:t>年</w:t>
      </w:r>
      <w:r w:rsidRPr="003849AA">
        <w:rPr>
          <w:rFonts w:hAnsi="Arial"/>
          <w:kern w:val="32"/>
          <w:szCs w:val="36"/>
        </w:rPr>
        <w:t>1</w:t>
      </w:r>
      <w:r w:rsidRPr="003849AA">
        <w:rPr>
          <w:rFonts w:hAnsi="Arial" w:hint="eastAsia"/>
          <w:kern w:val="32"/>
          <w:szCs w:val="36"/>
        </w:rPr>
        <w:t>月</w:t>
      </w:r>
      <w:r w:rsidRPr="003849AA">
        <w:rPr>
          <w:rFonts w:hAnsi="Arial"/>
          <w:kern w:val="32"/>
          <w:szCs w:val="36"/>
        </w:rPr>
        <w:t>29</w:t>
      </w:r>
      <w:r w:rsidRPr="003849AA">
        <w:rPr>
          <w:rFonts w:hAnsi="Arial" w:hint="eastAsia"/>
          <w:kern w:val="32"/>
          <w:szCs w:val="36"/>
        </w:rPr>
        <w:t>日至</w:t>
      </w:r>
      <w:r w:rsidRPr="003849AA">
        <w:rPr>
          <w:rFonts w:hAnsi="Arial"/>
          <w:kern w:val="32"/>
          <w:szCs w:val="36"/>
        </w:rPr>
        <w:t>104</w:t>
      </w:r>
      <w:r w:rsidRPr="003849AA">
        <w:rPr>
          <w:rFonts w:hAnsi="Arial" w:hint="eastAsia"/>
          <w:kern w:val="32"/>
          <w:szCs w:val="36"/>
        </w:rPr>
        <w:t>年</w:t>
      </w:r>
      <w:r w:rsidRPr="003849AA">
        <w:rPr>
          <w:rFonts w:hAnsi="Arial"/>
          <w:kern w:val="32"/>
          <w:szCs w:val="36"/>
        </w:rPr>
        <w:t>2</w:t>
      </w:r>
      <w:r w:rsidRPr="003849AA">
        <w:rPr>
          <w:rFonts w:hAnsi="Arial" w:hint="eastAsia"/>
          <w:kern w:val="32"/>
          <w:szCs w:val="36"/>
        </w:rPr>
        <w:t>月</w:t>
      </w:r>
      <w:r w:rsidRPr="003849AA">
        <w:rPr>
          <w:rFonts w:hAnsi="Arial"/>
          <w:kern w:val="32"/>
          <w:szCs w:val="36"/>
        </w:rPr>
        <w:t>10</w:t>
      </w:r>
      <w:r w:rsidRPr="003849AA">
        <w:rPr>
          <w:rFonts w:hAnsi="Arial" w:hint="eastAsia"/>
          <w:kern w:val="32"/>
          <w:szCs w:val="36"/>
        </w:rPr>
        <w:t>日公文流程情形及學校秘書室遲至</w:t>
      </w:r>
      <w:r w:rsidRPr="003849AA">
        <w:rPr>
          <w:rFonts w:hAnsi="Arial"/>
          <w:kern w:val="32"/>
          <w:szCs w:val="36"/>
        </w:rPr>
        <w:t>104</w:t>
      </w:r>
      <w:r w:rsidRPr="003849AA">
        <w:rPr>
          <w:rFonts w:hAnsi="Arial" w:hint="eastAsia"/>
          <w:kern w:val="32"/>
          <w:szCs w:val="36"/>
        </w:rPr>
        <w:t>年</w:t>
      </w:r>
      <w:r w:rsidRPr="003849AA">
        <w:rPr>
          <w:rFonts w:hAnsi="Arial"/>
          <w:kern w:val="32"/>
          <w:szCs w:val="36"/>
        </w:rPr>
        <w:t>2</w:t>
      </w:r>
      <w:r w:rsidRPr="003849AA">
        <w:rPr>
          <w:rFonts w:hAnsi="Arial" w:hint="eastAsia"/>
          <w:kern w:val="32"/>
          <w:szCs w:val="36"/>
        </w:rPr>
        <w:t>月</w:t>
      </w:r>
      <w:r w:rsidRPr="003849AA">
        <w:rPr>
          <w:rFonts w:hAnsi="Arial"/>
          <w:kern w:val="32"/>
          <w:szCs w:val="36"/>
        </w:rPr>
        <w:t>10</w:t>
      </w:r>
      <w:r w:rsidRPr="003849AA">
        <w:rPr>
          <w:rFonts w:hAnsi="Arial" w:hint="eastAsia"/>
          <w:kern w:val="32"/>
          <w:szCs w:val="36"/>
        </w:rPr>
        <w:t>日收件之原因，學校</w:t>
      </w:r>
      <w:r w:rsidRPr="003849AA">
        <w:rPr>
          <w:rFonts w:hAnsi="Arial"/>
          <w:kern w:val="32"/>
          <w:szCs w:val="36"/>
        </w:rPr>
        <w:t>106</w:t>
      </w:r>
      <w:r w:rsidRPr="003849AA">
        <w:rPr>
          <w:rFonts w:hAnsi="Arial" w:hint="eastAsia"/>
          <w:kern w:val="32"/>
          <w:szCs w:val="36"/>
        </w:rPr>
        <w:t>年</w:t>
      </w:r>
      <w:r w:rsidRPr="003849AA">
        <w:rPr>
          <w:rFonts w:hAnsi="Arial"/>
          <w:kern w:val="32"/>
          <w:szCs w:val="36"/>
        </w:rPr>
        <w:t>3</w:t>
      </w:r>
      <w:r w:rsidRPr="003849AA">
        <w:rPr>
          <w:rFonts w:hAnsi="Arial" w:hint="eastAsia"/>
          <w:kern w:val="32"/>
          <w:szCs w:val="36"/>
        </w:rPr>
        <w:t>月</w:t>
      </w:r>
      <w:r w:rsidRPr="003849AA">
        <w:rPr>
          <w:rFonts w:hAnsi="Arial"/>
          <w:kern w:val="32"/>
          <w:szCs w:val="36"/>
        </w:rPr>
        <w:t>28</w:t>
      </w:r>
      <w:r w:rsidRPr="003849AA">
        <w:rPr>
          <w:rFonts w:hAnsi="Arial" w:hint="eastAsia"/>
          <w:kern w:val="32"/>
          <w:szCs w:val="36"/>
        </w:rPr>
        <w:t>日針對本次約詢重點回復並未具體回應說明，本部將另函請學校釐清查明</w:t>
      </w:r>
      <w:r w:rsidRPr="003849AA">
        <w:rPr>
          <w:rFonts w:hAnsi="標楷體" w:hint="eastAsia"/>
          <w:kern w:val="32"/>
          <w:szCs w:val="36"/>
        </w:rPr>
        <w:t>」，另該部復於106年5月4日補充說明到院表示，該案之</w:t>
      </w:r>
      <w:r w:rsidRPr="003849AA">
        <w:rPr>
          <w:rFonts w:hAnsi="Arial" w:hint="eastAsia"/>
          <w:kern w:val="32"/>
          <w:szCs w:val="36"/>
        </w:rPr>
        <w:t>公文流程，倘</w:t>
      </w:r>
      <w:r w:rsidRPr="003849AA">
        <w:rPr>
          <w:rFonts w:hAnsi="Arial"/>
          <w:kern w:val="32"/>
          <w:szCs w:val="36"/>
        </w:rPr>
        <w:t>若</w:t>
      </w:r>
      <w:r w:rsidRPr="003849AA">
        <w:rPr>
          <w:rFonts w:hAnsi="Arial" w:hint="eastAsia"/>
          <w:kern w:val="32"/>
          <w:szCs w:val="36"/>
        </w:rPr>
        <w:t>依學校說明，學校提送董事會議審議的提案處理原則，皆需經秘書室彙整後再簽呈送至董事會，然該保</w:t>
      </w:r>
      <w:r w:rsidRPr="003849AA">
        <w:rPr>
          <w:rFonts w:hAnsi="Arial" w:hint="eastAsia"/>
          <w:kern w:val="32"/>
          <w:szCs w:val="36"/>
        </w:rPr>
        <w:lastRenderedPageBreak/>
        <w:t>險賠償之提案</w:t>
      </w:r>
      <w:r w:rsidRPr="003849AA">
        <w:rPr>
          <w:rFonts w:hAnsi="標楷體" w:hint="eastAsia"/>
          <w:kern w:val="32"/>
          <w:szCs w:val="36"/>
        </w:rPr>
        <w:t>「</w:t>
      </w:r>
      <w:r w:rsidRPr="003849AA">
        <w:rPr>
          <w:rFonts w:hAnsi="Arial" w:hint="eastAsia"/>
          <w:kern w:val="32"/>
          <w:szCs w:val="36"/>
        </w:rPr>
        <w:t>並未經學校秘書室則逕提董事會</w:t>
      </w:r>
      <w:r w:rsidRPr="003849AA">
        <w:rPr>
          <w:rFonts w:hAnsi="標楷體" w:hint="eastAsia"/>
          <w:kern w:val="32"/>
          <w:szCs w:val="36"/>
        </w:rPr>
        <w:t>」</w:t>
      </w:r>
      <w:r w:rsidRPr="003849AA">
        <w:rPr>
          <w:rFonts w:hAnsi="Arial" w:hint="eastAsia"/>
          <w:kern w:val="32"/>
          <w:szCs w:val="36"/>
        </w:rPr>
        <w:t>；該案並未</w:t>
      </w:r>
      <w:r w:rsidRPr="003849AA">
        <w:rPr>
          <w:rFonts w:hAnsi="Arial"/>
          <w:kern w:val="32"/>
          <w:szCs w:val="36"/>
        </w:rPr>
        <w:t>依</w:t>
      </w:r>
      <w:r w:rsidRPr="003849AA">
        <w:rPr>
          <w:rFonts w:hAnsi="Arial" w:hint="eastAsia"/>
          <w:kern w:val="32"/>
          <w:szCs w:val="36"/>
        </w:rPr>
        <w:t>原</w:t>
      </w:r>
      <w:r w:rsidRPr="003849AA">
        <w:rPr>
          <w:rFonts w:hAnsi="Arial"/>
          <w:kern w:val="32"/>
          <w:szCs w:val="36"/>
        </w:rPr>
        <w:t>訂流程處理</w:t>
      </w:r>
      <w:r w:rsidRPr="003849AA">
        <w:rPr>
          <w:rFonts w:hAnsi="Arial" w:hint="eastAsia"/>
          <w:kern w:val="32"/>
          <w:szCs w:val="36"/>
        </w:rPr>
        <w:t>，應屬校內公文流程問題。爰教育</w:t>
      </w:r>
      <w:r w:rsidRPr="003849AA">
        <w:rPr>
          <w:rFonts w:hAnsi="Arial"/>
          <w:kern w:val="32"/>
          <w:szCs w:val="36"/>
        </w:rPr>
        <w:t>部</w:t>
      </w:r>
      <w:r w:rsidRPr="003849AA">
        <w:rPr>
          <w:rFonts w:hAnsi="Arial" w:hint="eastAsia"/>
          <w:kern w:val="32"/>
          <w:szCs w:val="36"/>
        </w:rPr>
        <w:t>於105年8月22日</w:t>
      </w:r>
      <w:r w:rsidRPr="003849AA">
        <w:rPr>
          <w:rFonts w:hAnsi="Arial"/>
          <w:kern w:val="32"/>
          <w:szCs w:val="36"/>
        </w:rPr>
        <w:t>以</w:t>
      </w:r>
      <w:r w:rsidRPr="003849AA">
        <w:rPr>
          <w:rFonts w:hAnsi="Arial" w:hint="eastAsia"/>
          <w:kern w:val="32"/>
          <w:szCs w:val="36"/>
        </w:rPr>
        <w:t>臺教高</w:t>
      </w:r>
      <w:r w:rsidRPr="003849AA">
        <w:rPr>
          <w:rFonts w:hAnsi="Arial"/>
          <w:kern w:val="32"/>
          <w:szCs w:val="36"/>
        </w:rPr>
        <w:t>(</w:t>
      </w:r>
      <w:r w:rsidRPr="003849AA">
        <w:rPr>
          <w:rFonts w:hAnsi="Arial" w:hint="eastAsia"/>
          <w:kern w:val="32"/>
          <w:szCs w:val="36"/>
        </w:rPr>
        <w:t>三</w:t>
      </w:r>
      <w:r w:rsidRPr="003849AA">
        <w:rPr>
          <w:rFonts w:hAnsi="Arial"/>
          <w:kern w:val="32"/>
          <w:szCs w:val="36"/>
        </w:rPr>
        <w:t>)</w:t>
      </w:r>
      <w:r w:rsidRPr="003849AA">
        <w:rPr>
          <w:rFonts w:hAnsi="Arial" w:hint="eastAsia"/>
          <w:kern w:val="32"/>
          <w:szCs w:val="36"/>
        </w:rPr>
        <w:t>字第</w:t>
      </w:r>
      <w:r w:rsidRPr="003849AA">
        <w:rPr>
          <w:rFonts w:hAnsi="Arial"/>
          <w:kern w:val="32"/>
          <w:szCs w:val="36"/>
        </w:rPr>
        <w:t>1050105270</w:t>
      </w:r>
      <w:r w:rsidRPr="003849AA">
        <w:rPr>
          <w:rFonts w:hAnsi="Arial" w:hint="eastAsia"/>
          <w:kern w:val="32"/>
          <w:szCs w:val="36"/>
        </w:rPr>
        <w:t>號函知</w:t>
      </w:r>
      <w:r w:rsidRPr="003849AA">
        <w:rPr>
          <w:rFonts w:hAnsi="Arial"/>
          <w:kern w:val="32"/>
          <w:szCs w:val="36"/>
        </w:rPr>
        <w:t>學校</w:t>
      </w:r>
      <w:r w:rsidRPr="003849AA">
        <w:rPr>
          <w:rFonts w:hAnsi="Arial" w:hint="eastAsia"/>
          <w:kern w:val="32"/>
          <w:szCs w:val="36"/>
        </w:rPr>
        <w:t>，基於該校公文行政流程疏失係屬校內自主事項，爰尊重學校辦理方式，惟仍請學校嗣後應加強注意，避免類此事件發生，致衍生爭議等語。</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按教育部就本事件之處理，並未能詳查具重要性之公文流程以判斷高雄醫學大學附設醫院遭保險公司請求損害賠償案究有無經學校提案，且對於出現第2次簽呈亦未多所著墨，致有</w:t>
      </w:r>
      <w:r w:rsidRPr="003849AA">
        <w:rPr>
          <w:rFonts w:hAnsi="標楷體" w:hint="eastAsia"/>
          <w:kern w:val="32"/>
          <w:szCs w:val="36"/>
        </w:rPr>
        <w:t>「</w:t>
      </w:r>
      <w:r w:rsidRPr="003849AA">
        <w:rPr>
          <w:rFonts w:hAnsi="Arial" w:hint="eastAsia"/>
          <w:kern w:val="32"/>
          <w:szCs w:val="36"/>
        </w:rPr>
        <w:t>尚未有未經由學校逕行提案情形</w:t>
      </w:r>
      <w:r w:rsidRPr="003849AA">
        <w:rPr>
          <w:rFonts w:hAnsi="標楷體" w:hint="eastAsia"/>
          <w:kern w:val="32"/>
          <w:szCs w:val="36"/>
        </w:rPr>
        <w:t>」、「附設醫院未經學校逕行提案情形，尚難認定」及「</w:t>
      </w:r>
      <w:r w:rsidRPr="003849AA">
        <w:rPr>
          <w:rFonts w:hAnsi="Arial" w:hint="eastAsia"/>
          <w:kern w:val="32"/>
          <w:szCs w:val="36"/>
        </w:rPr>
        <w:t>未經學校秘書室則逕提董事會</w:t>
      </w:r>
      <w:r w:rsidRPr="003849AA">
        <w:rPr>
          <w:rFonts w:hAnsi="標楷體" w:hint="eastAsia"/>
          <w:kern w:val="32"/>
          <w:szCs w:val="36"/>
        </w:rPr>
        <w:t>」等3種不同結論，該部之調查實為草率。</w:t>
      </w:r>
    </w:p>
    <w:p w:rsidR="003849AA" w:rsidRPr="003849AA" w:rsidRDefault="003849AA" w:rsidP="003849AA">
      <w:pPr>
        <w:numPr>
          <w:ilvl w:val="2"/>
          <w:numId w:val="1"/>
        </w:numPr>
        <w:outlineLvl w:val="2"/>
        <w:rPr>
          <w:rFonts w:hAnsi="Arial"/>
          <w:bCs/>
          <w:kern w:val="32"/>
          <w:szCs w:val="36"/>
        </w:rPr>
      </w:pPr>
      <w:bookmarkStart w:id="77" w:name="_Toc488936433"/>
      <w:r w:rsidRPr="003849AA">
        <w:rPr>
          <w:rFonts w:hAnsi="Arial" w:hint="eastAsia"/>
          <w:b/>
          <w:bCs/>
          <w:kern w:val="32"/>
          <w:szCs w:val="36"/>
        </w:rPr>
        <w:t>有關高雄醫學大學受託經營高雄市立旗津醫院評鑑時，未依程序通知學校，教育部雖</w:t>
      </w:r>
      <w:r w:rsidRPr="003849AA">
        <w:rPr>
          <w:rFonts w:hAnsi="標楷體" w:hint="eastAsia"/>
          <w:b/>
          <w:bCs/>
          <w:kern w:val="32"/>
          <w:szCs w:val="36"/>
        </w:rPr>
        <w:t>認為旗津醫院受評鑑之通知程序確有不妥，惟仍認其為校內自主事項</w:t>
      </w:r>
      <w:r w:rsidRPr="003849AA">
        <w:rPr>
          <w:rFonts w:hAnsi="標楷體" w:hint="eastAsia"/>
          <w:bCs/>
          <w:kern w:val="32"/>
          <w:szCs w:val="36"/>
        </w:rPr>
        <w:t>：</w:t>
      </w:r>
      <w:bookmarkEnd w:id="77"/>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高雄醫學大學受託經營高雄市立旗津醫院提出評鑑申請，</w:t>
      </w:r>
      <w:r w:rsidRPr="003849AA">
        <w:rPr>
          <w:rFonts w:hAnsi="Arial" w:hint="eastAsia"/>
          <w:kern w:val="32"/>
          <w:szCs w:val="36"/>
          <w:lang w:eastAsia="zh-HK"/>
        </w:rPr>
        <w:t>104年評鑑</w:t>
      </w:r>
      <w:r w:rsidRPr="003849AA">
        <w:rPr>
          <w:rFonts w:hAnsi="Arial" w:hint="eastAsia"/>
          <w:kern w:val="32"/>
          <w:szCs w:val="36"/>
        </w:rPr>
        <w:t>時，該</w:t>
      </w:r>
      <w:r w:rsidRPr="003849AA">
        <w:rPr>
          <w:rFonts w:hAnsi="Arial" w:hint="eastAsia"/>
          <w:kern w:val="32"/>
          <w:szCs w:val="36"/>
          <w:lang w:eastAsia="zh-HK"/>
        </w:rPr>
        <w:t>院郭</w:t>
      </w:r>
      <w:r w:rsidR="008449D6">
        <w:rPr>
          <w:rFonts w:hAnsi="標楷體" w:hint="eastAsia"/>
          <w:kern w:val="32"/>
          <w:szCs w:val="36"/>
          <w:lang w:eastAsia="zh-HK"/>
        </w:rPr>
        <w:t>○</w:t>
      </w:r>
      <w:r w:rsidR="00327702">
        <w:rPr>
          <w:rFonts w:hAnsi="標楷體" w:hint="eastAsia"/>
          <w:kern w:val="32"/>
          <w:szCs w:val="36"/>
        </w:rPr>
        <w:t>宏</w:t>
      </w:r>
      <w:r w:rsidRPr="003849AA">
        <w:rPr>
          <w:rFonts w:hAnsi="Arial" w:hint="eastAsia"/>
          <w:kern w:val="32"/>
          <w:szCs w:val="36"/>
          <w:lang w:eastAsia="zh-HK"/>
        </w:rPr>
        <w:t>院長曾於104年6月18日</w:t>
      </w:r>
      <w:r w:rsidRPr="003849AA">
        <w:rPr>
          <w:rFonts w:hAnsi="Arial" w:hint="eastAsia"/>
          <w:kern w:val="32"/>
          <w:szCs w:val="36"/>
        </w:rPr>
        <w:t>高雄醫學大學董事</w:t>
      </w:r>
      <w:r w:rsidRPr="003849AA">
        <w:rPr>
          <w:rFonts w:hAnsi="Arial" w:hint="eastAsia"/>
          <w:kern w:val="32"/>
          <w:szCs w:val="36"/>
          <w:lang w:eastAsia="zh-HK"/>
        </w:rPr>
        <w:t>會第17屆第21次董事會議旗津醫院院務報告提及將於</w:t>
      </w:r>
      <w:r w:rsidRPr="003849AA">
        <w:rPr>
          <w:rFonts w:hAnsi="Arial" w:hint="eastAsia"/>
          <w:kern w:val="32"/>
          <w:szCs w:val="36"/>
        </w:rPr>
        <w:t>同</w:t>
      </w:r>
      <w:r w:rsidRPr="003849AA">
        <w:rPr>
          <w:rFonts w:hAnsi="Arial" w:hint="eastAsia"/>
          <w:kern w:val="32"/>
          <w:szCs w:val="36"/>
          <w:lang w:eastAsia="zh-HK"/>
        </w:rPr>
        <w:t>年7月6日至7月10日接受醫院評鑑</w:t>
      </w:r>
      <w:r w:rsidRPr="003849AA">
        <w:rPr>
          <w:rFonts w:hAnsi="Arial" w:hint="eastAsia"/>
          <w:kern w:val="32"/>
          <w:szCs w:val="36"/>
        </w:rPr>
        <w:t>。</w:t>
      </w:r>
      <w:r w:rsidRPr="003849AA">
        <w:rPr>
          <w:rFonts w:hAnsi="Arial" w:hint="eastAsia"/>
          <w:bCs/>
          <w:kern w:val="32"/>
          <w:szCs w:val="36"/>
          <w:lang w:eastAsia="zh-HK"/>
        </w:rPr>
        <w:t>旗津醫院於6月24日接獲醫策會去函通知正式評鑑日期</w:t>
      </w:r>
      <w:r w:rsidRPr="003849AA">
        <w:rPr>
          <w:rFonts w:hAnsi="Arial" w:hint="eastAsia"/>
          <w:bCs/>
          <w:kern w:val="32"/>
          <w:szCs w:val="36"/>
        </w:rPr>
        <w:t>為7月10日，</w:t>
      </w:r>
      <w:r w:rsidRPr="003849AA">
        <w:rPr>
          <w:rFonts w:hAnsi="Arial" w:hint="eastAsia"/>
          <w:kern w:val="32"/>
          <w:szCs w:val="36"/>
        </w:rPr>
        <w:t>評鑑前一日，郭院長於7月9日中午在學校行政會議時，例行口頭報告將於隔日進行實地評鑑。</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高雄醫學大學表示，歷年來各附屬機構及相關事業接獲醫策會確定評鑑日期時，各醫院皆會立即</w:t>
      </w:r>
      <w:r w:rsidRPr="003849AA">
        <w:rPr>
          <w:rFonts w:hAnsi="Arial" w:hint="eastAsia"/>
          <w:kern w:val="32"/>
          <w:szCs w:val="36"/>
        </w:rPr>
        <w:lastRenderedPageBreak/>
        <w:t>通知學校。惟旗津醫院獲知確定評鑑日期後立即通知董事會，並未知會學校，且院長在財團法人醫院評鑑暨醫療品質策進會正式通知評鑑日期之公文上批示：「1.公告全院周知。2.邀請董事蒞臨指導下午之經營管理之『委員與醫院』代表面談」。郭院長僅於104年7月9日中午在學校行政會議時，例行口頭報告將於隔日進行實地評鑑。隨後校方詢問旗津醫院時，旗津醫院表示評鑑條文上為「經營治理團隊」代表，故僅邀請董事會代表參加。雖於7月10日上午接獲補送簽呈請校長參加，但顯示時任高雄市立旗津醫院院長違悖私立大學組織體制，處理方式未符合行政流程。</w:t>
      </w:r>
    </w:p>
    <w:p w:rsidR="003849AA" w:rsidRPr="003849AA" w:rsidRDefault="003849AA" w:rsidP="003849AA">
      <w:pPr>
        <w:numPr>
          <w:ilvl w:val="3"/>
          <w:numId w:val="1"/>
        </w:numPr>
        <w:outlineLvl w:val="3"/>
        <w:rPr>
          <w:rFonts w:hAnsi="Arial"/>
          <w:kern w:val="32"/>
          <w:szCs w:val="36"/>
          <w:lang w:eastAsia="zh-HK"/>
        </w:rPr>
      </w:pPr>
      <w:r w:rsidRPr="003849AA">
        <w:rPr>
          <w:rFonts w:hAnsi="Arial" w:hint="eastAsia"/>
          <w:kern w:val="32"/>
          <w:szCs w:val="36"/>
        </w:rPr>
        <w:t>高雄醫學大學董事會雖表示，高雄醫學大學</w:t>
      </w:r>
      <w:r w:rsidRPr="003849AA">
        <w:rPr>
          <w:rFonts w:hAnsi="Arial" w:hint="eastAsia"/>
          <w:kern w:val="32"/>
          <w:szCs w:val="36"/>
          <w:lang w:eastAsia="zh-HK"/>
        </w:rPr>
        <w:t>附設中和紀念醫院及受委託經營市立旗津醫院之主管機關皆為衛福部，衛福部委託醫策會定期對各醫院辦理評鑑，其評鑑之通知均僅寄發予各醫院(負責人為院長)，並不寄發予學校。</w:t>
      </w:r>
      <w:r w:rsidRPr="003849AA">
        <w:rPr>
          <w:rFonts w:hAnsi="Arial" w:hint="eastAsia"/>
          <w:kern w:val="32"/>
          <w:szCs w:val="36"/>
        </w:rPr>
        <w:t>教育部亦稱有關醫院評鑑除醫院相關人員出席外，究應由學校方面、董事會出席，事涉醫療法相關規定</w:t>
      </w:r>
      <w:r w:rsidRPr="003849AA">
        <w:rPr>
          <w:rFonts w:hAnsi="標楷體" w:hint="eastAsia"/>
          <w:kern w:val="32"/>
          <w:szCs w:val="36"/>
        </w:rPr>
        <w:t>(主管機關為衛福部)，應由衛福部認定。惟該案陳報流程，屬校內自主事項，依私校法第41條第3項規定，為校長綜理校務範疇，學校仍應加強注意，避免類此事件發生等語。顯見教育部亦認為旗津醫院受評鑑之通知程序確有不妥，要求學校注意避免再發生類此事件。</w:t>
      </w:r>
    </w:p>
    <w:p w:rsidR="003849AA" w:rsidRPr="003849AA" w:rsidRDefault="003849AA" w:rsidP="003849AA">
      <w:pPr>
        <w:numPr>
          <w:ilvl w:val="2"/>
          <w:numId w:val="1"/>
        </w:numPr>
        <w:outlineLvl w:val="2"/>
        <w:rPr>
          <w:rFonts w:hAnsi="Arial"/>
          <w:bCs/>
          <w:kern w:val="32"/>
          <w:szCs w:val="36"/>
        </w:rPr>
      </w:pPr>
      <w:bookmarkStart w:id="78" w:name="_Toc488936434"/>
      <w:r w:rsidRPr="003849AA">
        <w:rPr>
          <w:rFonts w:hAnsi="標楷體" w:hint="eastAsia"/>
          <w:b/>
          <w:bCs/>
          <w:kern w:val="32"/>
          <w:szCs w:val="36"/>
        </w:rPr>
        <w:t>教育部未能查明事實，釐清高雄醫學大學附設中和紀念醫於辦理JCI評鑑過程，高雄醫學大學董事會有無制定合乎規定之資料等，亦顯草率</w:t>
      </w:r>
      <w:r w:rsidRPr="003849AA">
        <w:rPr>
          <w:rFonts w:hAnsi="標楷體" w:hint="eastAsia"/>
          <w:bCs/>
          <w:kern w:val="32"/>
          <w:szCs w:val="36"/>
        </w:rPr>
        <w:t>：</w:t>
      </w:r>
      <w:bookmarkEnd w:id="78"/>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高雄醫學大學校長建議該校附設中和紀念醫院進行JCI(Joint Commission International)評</w:t>
      </w:r>
      <w:r w:rsidRPr="003849AA">
        <w:rPr>
          <w:rFonts w:hAnsi="Arial" w:hint="eastAsia"/>
          <w:kern w:val="32"/>
          <w:szCs w:val="36"/>
        </w:rPr>
        <w:lastRenderedPageBreak/>
        <w:t>鑑</w:t>
      </w:r>
      <w:r w:rsidRPr="003849AA">
        <w:rPr>
          <w:rFonts w:hAnsi="Arial"/>
          <w:kern w:val="32"/>
          <w:szCs w:val="36"/>
          <w:vertAlign w:val="superscript"/>
        </w:rPr>
        <w:footnoteReference w:id="11"/>
      </w:r>
      <w:r w:rsidRPr="003849AA">
        <w:rPr>
          <w:rFonts w:hAnsi="Arial" w:hint="eastAsia"/>
          <w:kern w:val="32"/>
          <w:szCs w:val="36"/>
        </w:rPr>
        <w:t>，惟該校表示，JCI</w:t>
      </w:r>
      <w:r w:rsidR="00757D66">
        <w:rPr>
          <w:rFonts w:hAnsi="Arial" w:hint="eastAsia"/>
          <w:kern w:val="32"/>
          <w:szCs w:val="36"/>
        </w:rPr>
        <w:t>評鑑之經營管理章節，附設醫院賴院長跳過學校校長，直接交董事會制定</w:t>
      </w:r>
      <w:r w:rsidRPr="003849AA">
        <w:rPr>
          <w:rFonts w:hAnsi="Arial" w:hint="eastAsia"/>
          <w:kern w:val="32"/>
          <w:szCs w:val="36"/>
        </w:rPr>
        <w:t>，嗣經現任鍾院長團隊與諮詢輔導顧問改將董事會及學校之職權整合在內，依法規精神合乎學校法人之</w:t>
      </w:r>
      <w:r w:rsidRPr="003849AA">
        <w:rPr>
          <w:rFonts w:hAnsi="標楷體" w:hint="eastAsia"/>
          <w:kern w:val="32"/>
          <w:szCs w:val="36"/>
        </w:rPr>
        <w:t>「治理團隊組織架構與職權」。</w:t>
      </w:r>
    </w:p>
    <w:p w:rsidR="003849AA" w:rsidRPr="003849AA" w:rsidRDefault="003849AA" w:rsidP="003849AA">
      <w:pPr>
        <w:numPr>
          <w:ilvl w:val="3"/>
          <w:numId w:val="1"/>
        </w:numPr>
        <w:outlineLvl w:val="3"/>
        <w:rPr>
          <w:rFonts w:hAnsi="Arial"/>
          <w:kern w:val="32"/>
          <w:szCs w:val="36"/>
        </w:rPr>
      </w:pPr>
      <w:r w:rsidRPr="003849AA">
        <w:rPr>
          <w:rFonts w:hAnsi="標楷體" w:hint="eastAsia"/>
          <w:kern w:val="32"/>
          <w:szCs w:val="36"/>
        </w:rPr>
        <w:t>有關教育部是否知悉高雄醫學大學附設中和紀念醫院之準備JCI評鑑過程，關於「經營管理」章節，當時附設醫院賴院長直接交由董事會制</w:t>
      </w:r>
      <w:r w:rsidR="00757D66">
        <w:rPr>
          <w:rFonts w:hAnsi="標楷體" w:hint="eastAsia"/>
          <w:kern w:val="32"/>
          <w:szCs w:val="36"/>
        </w:rPr>
        <w:t>定</w:t>
      </w:r>
      <w:r w:rsidRPr="003849AA">
        <w:rPr>
          <w:rFonts w:hAnsi="標楷體" w:hint="eastAsia"/>
          <w:kern w:val="32"/>
          <w:szCs w:val="36"/>
        </w:rPr>
        <w:t>出「董事會之責任與義務」，內容包括：批准審查醫院使命……等情時，該部於提供本院106年4月12日詢問之書面說明稱，高雄醫學大學董事會表示，經查該會會議紀錄，該會並未曾於第17屆及第18屆董事會議審議任何有關高雄醫學大學附設中和紀念醫院準備JCI評鑑之相關文件之提案。該部同時表示，</w:t>
      </w:r>
      <w:r w:rsidRPr="003849AA">
        <w:rPr>
          <w:rFonts w:hAnsi="Arial" w:hint="eastAsia"/>
          <w:kern w:val="32"/>
          <w:szCs w:val="36"/>
        </w:rPr>
        <w:t>有關醫院受JCI及醫策會評鑑案，係屬醫療主管機關（衛福部主管）對於醫療機構進行監督事項之一，未涉及教育部主管私校法等法令規範；又鑑</w:t>
      </w:r>
      <w:r w:rsidRPr="003849AA">
        <w:rPr>
          <w:rFonts w:hAnsi="Arial"/>
          <w:kern w:val="32"/>
          <w:szCs w:val="36"/>
        </w:rPr>
        <w:t>於</w:t>
      </w:r>
      <w:r w:rsidRPr="003849AA">
        <w:rPr>
          <w:rFonts w:hAnsi="Arial" w:hint="eastAsia"/>
          <w:kern w:val="32"/>
          <w:szCs w:val="36"/>
        </w:rPr>
        <w:t>醫</w:t>
      </w:r>
      <w:r w:rsidRPr="003849AA">
        <w:rPr>
          <w:rFonts w:hAnsi="Arial"/>
          <w:kern w:val="32"/>
          <w:szCs w:val="36"/>
        </w:rPr>
        <w:t>院評鑑</w:t>
      </w:r>
      <w:r w:rsidRPr="003849AA">
        <w:rPr>
          <w:rFonts w:hAnsi="Arial" w:hint="eastAsia"/>
          <w:kern w:val="32"/>
          <w:szCs w:val="36"/>
        </w:rPr>
        <w:t>需</w:t>
      </w:r>
      <w:r w:rsidRPr="003849AA">
        <w:rPr>
          <w:rFonts w:hAnsi="Arial"/>
          <w:kern w:val="32"/>
          <w:szCs w:val="36"/>
        </w:rPr>
        <w:t>依照評鑑</w:t>
      </w:r>
      <w:r w:rsidRPr="003849AA">
        <w:rPr>
          <w:rFonts w:hAnsi="Arial" w:hint="eastAsia"/>
          <w:kern w:val="32"/>
          <w:szCs w:val="36"/>
        </w:rPr>
        <w:t>單位規定辦理，因此，評鑑當天需繳交資料、資料內容撰寫方式、需出席人員等，皆回歸評鑑單位要求，無涉及該部主管私校法等法令規定。至於醫院管理，如財務、人事等，除醫療法另有規定，則回歸私校法及其施行細則第31條規定辦理。</w:t>
      </w:r>
    </w:p>
    <w:p w:rsidR="003849AA" w:rsidRPr="003849AA" w:rsidRDefault="003849AA" w:rsidP="003849AA">
      <w:pPr>
        <w:numPr>
          <w:ilvl w:val="3"/>
          <w:numId w:val="1"/>
        </w:numPr>
        <w:outlineLvl w:val="3"/>
        <w:rPr>
          <w:rFonts w:hAnsi="Arial"/>
          <w:kern w:val="32"/>
          <w:szCs w:val="36"/>
        </w:rPr>
      </w:pPr>
      <w:r w:rsidRPr="003849AA">
        <w:rPr>
          <w:rFonts w:hAnsi="Arial" w:hint="eastAsia"/>
          <w:kern w:val="32"/>
          <w:szCs w:val="36"/>
        </w:rPr>
        <w:t>依上述教育部之說明，</w:t>
      </w:r>
      <w:r w:rsidRPr="003849AA">
        <w:rPr>
          <w:rFonts w:hAnsi="標楷體" w:hint="eastAsia"/>
          <w:kern w:val="32"/>
          <w:szCs w:val="36"/>
        </w:rPr>
        <w:t>高雄醫學大學董事會僅表示其未曾於第17屆及第18屆董事議審議任何有關高雄醫學大學附設中和紀念醫院準備JCI評鑑之相關文件之提案，並未具體說明其</w:t>
      </w:r>
      <w:r w:rsidRPr="003849AA">
        <w:rPr>
          <w:rFonts w:hAnsi="Arial" w:hint="eastAsia"/>
          <w:kern w:val="32"/>
          <w:szCs w:val="36"/>
        </w:rPr>
        <w:t>究否制</w:t>
      </w:r>
      <w:r w:rsidR="00757D66">
        <w:rPr>
          <w:rFonts w:hAnsi="Arial" w:hint="eastAsia"/>
          <w:kern w:val="32"/>
          <w:szCs w:val="36"/>
        </w:rPr>
        <w:t>定</w:t>
      </w:r>
      <w:r w:rsidRPr="003849AA">
        <w:rPr>
          <w:rFonts w:hAnsi="標楷體" w:hint="eastAsia"/>
          <w:kern w:val="32"/>
          <w:szCs w:val="36"/>
        </w:rPr>
        <w:lastRenderedPageBreak/>
        <w:t>「董事會之責任與義務」及其內容，有欠明確；又該部雖稱，鑑於醫院評鑑需依照評鑑單位規定辦理，因此，評鑑當天需繳交資料，資料內容撰寫方式，需出席人員等，皆回歸評鑑單位要求，無涉及該部主管私校法等法令規定，惟若醫院所提供之評鑑資料係不符私校法之規定，該部自不能置之不理，而稱其係回歸評鑑單位之要求。爰本節教育部未能查明事實，釐清高雄醫學大學附設中和紀念醫於辦理JCI評鑑過程，高雄醫學大學董事會有無制定合乎規定之資料等，亦顯草率。</w:t>
      </w:r>
    </w:p>
    <w:p w:rsidR="003849AA" w:rsidRPr="003849AA" w:rsidRDefault="003849AA" w:rsidP="003849AA">
      <w:pPr>
        <w:numPr>
          <w:ilvl w:val="2"/>
          <w:numId w:val="1"/>
        </w:numPr>
        <w:outlineLvl w:val="2"/>
        <w:rPr>
          <w:rFonts w:hAnsi="Arial"/>
          <w:bCs/>
          <w:kern w:val="32"/>
          <w:szCs w:val="36"/>
        </w:rPr>
      </w:pPr>
      <w:bookmarkStart w:id="79" w:name="_Toc488936435"/>
      <w:r w:rsidRPr="003849AA">
        <w:rPr>
          <w:rFonts w:hAnsi="Arial" w:hint="eastAsia"/>
          <w:bCs/>
          <w:kern w:val="32"/>
          <w:szCs w:val="36"/>
        </w:rPr>
        <w:t>按高雄醫學大學董事會逕以高雄醫學大學附設中和紀念醫院名義參與高雄市立大同醫院委託經營暨整建計畫案，前經教育部糾正其未經學校校務會議審議之程序等在案，嗣又發生附設醫院遭保險公司請求損害賠償案，未經學校逕提董事會、受委託經營之旗津醫院評鑑時通知董事會亦未依程序通知學校，及高雄醫學大學附設中和紀念醫院辦理JCI評鑑過程相關文件交由董事會制定之問題，惟教育部之調查，除保險公司請求損害賠償案未能詳查相關資料，而有3種不同結論，JCI評鑑案未查明事實，而顯草率外，調查結果亦多認其為校內自主事項，或尊重學校辦理方式，或請學校加強注意，均未涉及法人之處理，核有欠當。</w:t>
      </w:r>
      <w:bookmarkEnd w:id="79"/>
    </w:p>
    <w:p w:rsidR="003849AA" w:rsidRPr="00327702" w:rsidRDefault="003849AA" w:rsidP="003849AA">
      <w:pPr>
        <w:numPr>
          <w:ilvl w:val="1"/>
          <w:numId w:val="1"/>
        </w:numPr>
        <w:outlineLvl w:val="1"/>
        <w:rPr>
          <w:rFonts w:hAnsi="Arial"/>
          <w:b/>
          <w:bCs/>
          <w:kern w:val="32"/>
          <w:szCs w:val="48"/>
        </w:rPr>
      </w:pPr>
      <w:bookmarkStart w:id="80" w:name="_Toc488936436"/>
      <w:bookmarkStart w:id="81" w:name="_Toc487101239"/>
      <w:bookmarkStart w:id="82" w:name="_Toc487461469"/>
      <w:r w:rsidRPr="00327702">
        <w:rPr>
          <w:rFonts w:hAnsi="標楷體" w:hint="eastAsia"/>
          <w:b/>
          <w:bCs/>
          <w:kern w:val="32"/>
          <w:szCs w:val="48"/>
        </w:rPr>
        <w:t>高雄醫學大學董事李</w:t>
      </w:r>
      <w:r w:rsidR="008449D6" w:rsidRPr="00327702">
        <w:rPr>
          <w:rFonts w:hAnsi="標楷體" w:hint="eastAsia"/>
          <w:b/>
          <w:bCs/>
          <w:kern w:val="32"/>
          <w:szCs w:val="48"/>
        </w:rPr>
        <w:t>○</w:t>
      </w:r>
      <w:r w:rsidR="00327702" w:rsidRPr="00327702">
        <w:rPr>
          <w:rFonts w:hAnsi="標楷體" w:hint="eastAsia"/>
          <w:b/>
          <w:bCs/>
          <w:kern w:val="32"/>
          <w:szCs w:val="48"/>
        </w:rPr>
        <w:t>娥</w:t>
      </w:r>
      <w:r w:rsidRPr="00327702">
        <w:rPr>
          <w:rFonts w:hAnsi="標楷體" w:hint="eastAsia"/>
          <w:b/>
          <w:bCs/>
          <w:kern w:val="32"/>
          <w:szCs w:val="48"/>
        </w:rPr>
        <w:t>違反學術倫理案，教育部未能掌握查復進度，復未完成調查，核有怠失：</w:t>
      </w:r>
      <w:bookmarkEnd w:id="80"/>
    </w:p>
    <w:p w:rsidR="003849AA" w:rsidRPr="003849AA" w:rsidRDefault="003849AA" w:rsidP="003849AA">
      <w:pPr>
        <w:numPr>
          <w:ilvl w:val="2"/>
          <w:numId w:val="1"/>
        </w:numPr>
        <w:outlineLvl w:val="2"/>
        <w:rPr>
          <w:rFonts w:hAnsi="Arial"/>
          <w:bCs/>
          <w:kern w:val="32"/>
          <w:szCs w:val="36"/>
        </w:rPr>
      </w:pPr>
      <w:bookmarkStart w:id="83" w:name="_Toc488936437"/>
      <w:r w:rsidRPr="003849AA">
        <w:rPr>
          <w:rFonts w:hAnsi="Arial" w:hint="eastAsia"/>
          <w:bCs/>
          <w:kern w:val="32"/>
          <w:szCs w:val="36"/>
        </w:rPr>
        <w:t>按專科以上學校教師資格審定辦法第43條第5項規定：「自審學校（包括部分授權自審學校）之送審人於送審中或其教師資格經審定後，經檢舉或發現涉及第1項各款情事之一者，應準用第1項至第3項規</w:t>
      </w:r>
      <w:r w:rsidRPr="003849AA">
        <w:rPr>
          <w:rFonts w:hAnsi="Arial" w:hint="eastAsia"/>
          <w:bCs/>
          <w:kern w:val="32"/>
          <w:szCs w:val="36"/>
        </w:rPr>
        <w:lastRenderedPageBreak/>
        <w:t>定處理，並依第1項各款所定期間，自學校審議決定之日起，為不受理其教師資格審定之申請，經審議確定者，將審議程序及處置結果，報本部備查。」</w:t>
      </w:r>
      <w:bookmarkEnd w:id="83"/>
    </w:p>
    <w:p w:rsidR="003849AA" w:rsidRPr="003849AA" w:rsidRDefault="003849AA" w:rsidP="003849AA">
      <w:pPr>
        <w:numPr>
          <w:ilvl w:val="2"/>
          <w:numId w:val="1"/>
        </w:numPr>
        <w:outlineLvl w:val="2"/>
        <w:rPr>
          <w:rFonts w:hAnsi="Arial"/>
          <w:bCs/>
          <w:kern w:val="32"/>
          <w:szCs w:val="36"/>
        </w:rPr>
      </w:pPr>
      <w:bookmarkStart w:id="84" w:name="_Toc488936438"/>
      <w:r w:rsidRPr="003849AA">
        <w:rPr>
          <w:rFonts w:hAnsi="Arial" w:hint="eastAsia"/>
          <w:bCs/>
          <w:kern w:val="32"/>
          <w:szCs w:val="36"/>
        </w:rPr>
        <w:t>101年10月5日有民眾致教育部部長信箱檢舉李</w:t>
      </w:r>
      <w:r w:rsidR="008449D6">
        <w:rPr>
          <w:rFonts w:hAnsi="標楷體" w:hint="eastAsia"/>
          <w:bCs/>
          <w:kern w:val="32"/>
          <w:szCs w:val="36"/>
        </w:rPr>
        <w:t>○</w:t>
      </w:r>
      <w:r w:rsidR="00327702">
        <w:rPr>
          <w:rFonts w:hAnsi="標楷體" w:hint="eastAsia"/>
          <w:bCs/>
          <w:kern w:val="32"/>
          <w:szCs w:val="36"/>
        </w:rPr>
        <w:t>娥</w:t>
      </w:r>
      <w:r w:rsidRPr="003849AA">
        <w:rPr>
          <w:rFonts w:hAnsi="Arial" w:hint="eastAsia"/>
          <w:bCs/>
          <w:kern w:val="32"/>
          <w:szCs w:val="36"/>
        </w:rPr>
        <w:t>升等教授資格之著作涉及期刊接受將定期發表之證明偽造、變造等違反學術倫理疑義，教育部於101年10月17日函請高雄醫學大學查復。嗣該校於102年3月11日回復該部略以，對於李師所提供之論文接受函及期刊主編回復說明，認定不足以證明李師有違反學術倫理；爰該部於102年3月21日依學校審查結果回復檢舉人。</w:t>
      </w:r>
      <w:bookmarkEnd w:id="84"/>
    </w:p>
    <w:p w:rsidR="003849AA" w:rsidRPr="00327702" w:rsidRDefault="003849AA" w:rsidP="003849AA">
      <w:pPr>
        <w:numPr>
          <w:ilvl w:val="2"/>
          <w:numId w:val="1"/>
        </w:numPr>
        <w:outlineLvl w:val="2"/>
        <w:rPr>
          <w:rFonts w:hAnsi="Arial"/>
          <w:bCs/>
          <w:kern w:val="32"/>
          <w:szCs w:val="36"/>
        </w:rPr>
      </w:pPr>
      <w:bookmarkStart w:id="85" w:name="_Toc488936439"/>
      <w:r w:rsidRPr="00327702">
        <w:rPr>
          <w:rFonts w:hAnsi="Arial" w:hint="eastAsia"/>
          <w:bCs/>
          <w:kern w:val="32"/>
          <w:szCs w:val="36"/>
        </w:rPr>
        <w:t>教育部於103年再接獲檢舉李</w:t>
      </w:r>
      <w:r w:rsidR="008449D6" w:rsidRPr="00327702">
        <w:rPr>
          <w:rFonts w:hAnsi="標楷體" w:hint="eastAsia"/>
          <w:bCs/>
          <w:kern w:val="32"/>
          <w:szCs w:val="36"/>
        </w:rPr>
        <w:t>○</w:t>
      </w:r>
      <w:r w:rsidR="00327702" w:rsidRPr="00327702">
        <w:rPr>
          <w:rFonts w:hAnsi="標楷體" w:hint="eastAsia"/>
          <w:bCs/>
          <w:kern w:val="32"/>
          <w:szCs w:val="36"/>
        </w:rPr>
        <w:t>娥</w:t>
      </w:r>
      <w:r w:rsidRPr="00327702">
        <w:rPr>
          <w:rFonts w:hAnsi="Arial" w:hint="eastAsia"/>
          <w:bCs/>
          <w:kern w:val="32"/>
          <w:szCs w:val="36"/>
        </w:rPr>
        <w:t>涉及其他違反學術倫理情事，爰於103年7月4日函請高雄醫學大學查復。惟該部卻於本院查詢後，經聯繫始知悉該校預訂105年3月30日召開校教評會審議。教育部未能掌握學校查復進度之原因，據復係因該案涉及密件資料，該部將調閱相關檔案，並請該校協助釐清後另案回復。顯見，教育部未掌握該校查復進度。</w:t>
      </w:r>
      <w:bookmarkEnd w:id="85"/>
    </w:p>
    <w:p w:rsidR="003849AA" w:rsidRPr="003849AA" w:rsidRDefault="003849AA" w:rsidP="003849AA">
      <w:pPr>
        <w:numPr>
          <w:ilvl w:val="2"/>
          <w:numId w:val="1"/>
        </w:numPr>
        <w:outlineLvl w:val="2"/>
        <w:rPr>
          <w:rFonts w:hAnsi="Arial"/>
          <w:bCs/>
          <w:kern w:val="32"/>
          <w:szCs w:val="36"/>
        </w:rPr>
      </w:pPr>
      <w:bookmarkStart w:id="86" w:name="_Toc488936440"/>
      <w:r w:rsidRPr="003849AA">
        <w:rPr>
          <w:rFonts w:hAnsi="Arial" w:hint="eastAsia"/>
          <w:bCs/>
          <w:kern w:val="32"/>
          <w:szCs w:val="36"/>
        </w:rPr>
        <w:t>另查據教育部106年5月4日補充說明到院，經高雄醫學大學106年4月18日回復說明略以：依據高雄醫學大學教師聘任及升等審查辦法(89年8月16日)、口腔醫學院牙醫學系、所及口腔衛生科學研究所教師評審委員會設置要點(89年1月21日)、牙醫學系所教師教學、研究、服務(輔導)、指導研究及行政能力審查計分要點規定，以各項能力所占積分為審查標準，未以論文篇數作為標準。91年8月升等教授資格相關規定待查。李</w:t>
      </w:r>
      <w:r w:rsidR="008449D6">
        <w:rPr>
          <w:rFonts w:hAnsi="標楷體" w:hint="eastAsia"/>
          <w:bCs/>
          <w:kern w:val="32"/>
          <w:szCs w:val="36"/>
        </w:rPr>
        <w:t>○</w:t>
      </w:r>
      <w:r w:rsidR="00327702">
        <w:rPr>
          <w:rFonts w:hAnsi="標楷體" w:hint="eastAsia"/>
          <w:bCs/>
          <w:kern w:val="32"/>
          <w:szCs w:val="36"/>
        </w:rPr>
        <w:t>娥</w:t>
      </w:r>
      <w:r w:rsidRPr="003849AA">
        <w:rPr>
          <w:rFonts w:hAnsi="Arial" w:hint="eastAsia"/>
          <w:bCs/>
          <w:kern w:val="32"/>
          <w:szCs w:val="36"/>
        </w:rPr>
        <w:t>於91年1月4日提具教師升等申請表，申請升等教授，依據Journal of dentistry官方網頁資料，此論文接受日期為91年8月28日。經校外專業領域審查委員一致表示，3篇系</w:t>
      </w:r>
      <w:r w:rsidRPr="003849AA">
        <w:rPr>
          <w:rFonts w:hAnsi="Arial" w:hint="eastAsia"/>
          <w:bCs/>
          <w:kern w:val="32"/>
          <w:szCs w:val="36"/>
        </w:rPr>
        <w:lastRenderedPageBreak/>
        <w:t>爭論文並非送審著作目錄表所記載屬於發表在Oral Oncology期刊之文章，應屬國際研討會會後集結發表之文章。依當時高雄醫學大學申請升等教師應繳資料及注意事項第3條第4款規定：「參加學會演講之論文集……不得列入參考著作(論文)表內。」等語，李</w:t>
      </w:r>
      <w:r w:rsidR="008449D6">
        <w:rPr>
          <w:rFonts w:hAnsi="標楷體" w:hint="eastAsia"/>
          <w:bCs/>
          <w:kern w:val="32"/>
          <w:szCs w:val="36"/>
        </w:rPr>
        <w:t>○</w:t>
      </w:r>
      <w:r w:rsidR="00327702">
        <w:rPr>
          <w:rFonts w:hAnsi="標楷體" w:hint="eastAsia"/>
          <w:bCs/>
          <w:kern w:val="32"/>
          <w:szCs w:val="36"/>
        </w:rPr>
        <w:t>娥</w:t>
      </w:r>
      <w:r w:rsidRPr="003849AA">
        <w:rPr>
          <w:rFonts w:hAnsi="Arial" w:hint="eastAsia"/>
          <w:bCs/>
          <w:kern w:val="32"/>
          <w:szCs w:val="36"/>
        </w:rPr>
        <w:t>論文被接受之日期晚於升等教授之申請日及其申請升等所列之參考著作(論文)應屬國際研討會會後集結發表之文章，是否符合高雄醫學大學申請升等教師應繳資料及注意事項之規定，不無疑義。</w:t>
      </w:r>
      <w:bookmarkEnd w:id="86"/>
    </w:p>
    <w:p w:rsidR="003849AA" w:rsidRPr="00327702" w:rsidRDefault="003849AA" w:rsidP="003849AA">
      <w:pPr>
        <w:numPr>
          <w:ilvl w:val="2"/>
          <w:numId w:val="1"/>
        </w:numPr>
        <w:outlineLvl w:val="2"/>
        <w:rPr>
          <w:rFonts w:hAnsi="Arial"/>
          <w:bCs/>
          <w:kern w:val="32"/>
          <w:szCs w:val="36"/>
        </w:rPr>
      </w:pPr>
      <w:bookmarkStart w:id="87" w:name="_Toc488936441"/>
      <w:r w:rsidRPr="00327702">
        <w:rPr>
          <w:rFonts w:hAnsi="Arial" w:hint="eastAsia"/>
          <w:bCs/>
          <w:kern w:val="32"/>
          <w:szCs w:val="36"/>
        </w:rPr>
        <w:t>教育部雖稱高雄醫學大學表示，依據該校各項規定，係以各項能力所占積分為審查標準，未以論文篇數作為標準。惟陳訴人所陳訴者，非僅在於李</w:t>
      </w:r>
      <w:r w:rsidR="008449D6" w:rsidRPr="00327702">
        <w:rPr>
          <w:rFonts w:hAnsi="標楷體" w:hint="eastAsia"/>
          <w:bCs/>
          <w:kern w:val="32"/>
          <w:szCs w:val="36"/>
        </w:rPr>
        <w:t>○</w:t>
      </w:r>
      <w:r w:rsidR="00327702" w:rsidRPr="00327702">
        <w:rPr>
          <w:rFonts w:hAnsi="標楷體" w:hint="eastAsia"/>
          <w:bCs/>
          <w:kern w:val="32"/>
          <w:szCs w:val="36"/>
        </w:rPr>
        <w:t>娥</w:t>
      </w:r>
      <w:r w:rsidRPr="00327702">
        <w:rPr>
          <w:rFonts w:hAnsi="Arial" w:hint="eastAsia"/>
          <w:bCs/>
          <w:kern w:val="32"/>
          <w:szCs w:val="36"/>
        </w:rPr>
        <w:t>申請升等之結果，尚包括有無相關造假情事，而致</w:t>
      </w:r>
      <w:r w:rsidRPr="00327702">
        <w:rPr>
          <w:rFonts w:hAnsi="標楷體" w:hint="eastAsia"/>
          <w:bCs/>
          <w:kern w:val="32"/>
          <w:szCs w:val="36"/>
        </w:rPr>
        <w:t>個人行為影響法人聲譽。</w:t>
      </w:r>
      <w:r w:rsidRPr="00327702">
        <w:rPr>
          <w:rFonts w:hAnsi="Arial" w:hint="eastAsia"/>
          <w:bCs/>
          <w:kern w:val="32"/>
          <w:szCs w:val="36"/>
        </w:rPr>
        <w:t>自101年10月5日民眾陳訴迄今已逾4年，高雄醫學大學董事李</w:t>
      </w:r>
      <w:r w:rsidR="008449D6" w:rsidRPr="00327702">
        <w:rPr>
          <w:rFonts w:hAnsi="標楷體" w:hint="eastAsia"/>
          <w:bCs/>
          <w:kern w:val="32"/>
          <w:szCs w:val="36"/>
        </w:rPr>
        <w:t>○</w:t>
      </w:r>
      <w:r w:rsidR="00327702" w:rsidRPr="00327702">
        <w:rPr>
          <w:rFonts w:hAnsi="標楷體" w:hint="eastAsia"/>
          <w:bCs/>
          <w:kern w:val="32"/>
          <w:szCs w:val="36"/>
        </w:rPr>
        <w:t>娥</w:t>
      </w:r>
      <w:r w:rsidRPr="00327702">
        <w:rPr>
          <w:rFonts w:hAnsi="Arial" w:hint="eastAsia"/>
          <w:bCs/>
          <w:kern w:val="32"/>
          <w:szCs w:val="36"/>
        </w:rPr>
        <w:t>疑涉違反學術倫理一節，教育部除未掌握該校查復進度，復未完成調查，顯有怠失。</w:t>
      </w:r>
      <w:bookmarkEnd w:id="87"/>
    </w:p>
    <w:p w:rsidR="003849AA" w:rsidRPr="003849AA" w:rsidRDefault="003849AA" w:rsidP="003849AA">
      <w:pPr>
        <w:numPr>
          <w:ilvl w:val="1"/>
          <w:numId w:val="1"/>
        </w:numPr>
        <w:outlineLvl w:val="1"/>
        <w:rPr>
          <w:rFonts w:hAnsi="Arial"/>
          <w:bCs/>
          <w:kern w:val="32"/>
          <w:szCs w:val="48"/>
        </w:rPr>
      </w:pPr>
      <w:bookmarkStart w:id="88" w:name="_Toc488936442"/>
      <w:bookmarkEnd w:id="81"/>
      <w:bookmarkEnd w:id="82"/>
      <w:r w:rsidRPr="003849AA">
        <w:rPr>
          <w:rFonts w:hAnsi="Arial" w:hint="eastAsia"/>
          <w:b/>
          <w:bCs/>
          <w:kern w:val="32"/>
          <w:szCs w:val="48"/>
        </w:rPr>
        <w:t>教育部處理本案之相關作為，雖採行訪視及晤談之方式，惟因未實質調查，致尚須啟動會計師專案查核；委託會計師專案查核，會計師針對關鍵涉及法律之問題，卻以非此專業而無法執行程序及該部因資訊不足而提出不同結論之情事</w:t>
      </w:r>
      <w:r w:rsidRPr="003849AA">
        <w:rPr>
          <w:rFonts w:hAnsi="標楷體" w:hint="eastAsia"/>
          <w:b/>
          <w:bCs/>
          <w:kern w:val="32"/>
          <w:szCs w:val="48"/>
        </w:rPr>
        <w:t>；</w:t>
      </w:r>
      <w:r w:rsidRPr="003849AA">
        <w:rPr>
          <w:rFonts w:hAnsi="Arial" w:hint="eastAsia"/>
          <w:b/>
          <w:bCs/>
          <w:kern w:val="32"/>
          <w:szCs w:val="48"/>
        </w:rPr>
        <w:t>嗣雖召開專案小組會議，卻因高雄醫學大學董事會及學校雙方未獲共識，遂再召開溝通平臺會議及法律諮詢會議，惟其溝通平臺會議之紀錄，又經高雄醫學大學提出不同意見，最終提出之調查報告，仍有未完成調查者。顯見，教育部處理本案，未及時針對問題積極作為，致該法人多涉學校及</w:t>
      </w:r>
      <w:r w:rsidR="009E405C" w:rsidRPr="00F836B0">
        <w:rPr>
          <w:rFonts w:hAnsi="Arial" w:hint="eastAsia"/>
          <w:b/>
          <w:bCs/>
          <w:kern w:val="32"/>
          <w:szCs w:val="48"/>
        </w:rPr>
        <w:t>附屬</w:t>
      </w:r>
      <w:r w:rsidRPr="00F836B0">
        <w:rPr>
          <w:rFonts w:hAnsi="Arial" w:hint="eastAsia"/>
          <w:b/>
          <w:bCs/>
          <w:kern w:val="32"/>
          <w:szCs w:val="48"/>
        </w:rPr>
        <w:t>機構</w:t>
      </w:r>
      <w:r w:rsidRPr="003849AA">
        <w:rPr>
          <w:rFonts w:hAnsi="Arial" w:hint="eastAsia"/>
          <w:b/>
          <w:bCs/>
          <w:kern w:val="32"/>
          <w:szCs w:val="48"/>
        </w:rPr>
        <w:t>之各項問題延誤處理，耗損法人及學校應有之發展機會，教育部亦無視相關陳情不斷擴大，致</w:t>
      </w:r>
      <w:r w:rsidRPr="003849AA">
        <w:rPr>
          <w:rFonts w:hAnsi="Arial" w:hint="eastAsia"/>
          <w:b/>
          <w:bCs/>
          <w:kern w:val="32"/>
          <w:szCs w:val="48"/>
        </w:rPr>
        <w:lastRenderedPageBreak/>
        <w:t>耗費教育、社會成本，自有怠失</w:t>
      </w:r>
      <w:r w:rsidRPr="003849AA">
        <w:rPr>
          <w:rFonts w:hAnsi="Arial" w:hint="eastAsia"/>
          <w:bCs/>
          <w:kern w:val="32"/>
          <w:szCs w:val="48"/>
        </w:rPr>
        <w:t>：</w:t>
      </w:r>
      <w:bookmarkEnd w:id="88"/>
    </w:p>
    <w:p w:rsidR="003849AA" w:rsidRPr="003849AA" w:rsidRDefault="003849AA" w:rsidP="003849AA">
      <w:pPr>
        <w:numPr>
          <w:ilvl w:val="2"/>
          <w:numId w:val="1"/>
        </w:numPr>
        <w:outlineLvl w:val="2"/>
        <w:rPr>
          <w:rFonts w:hAnsi="Arial"/>
          <w:bCs/>
          <w:kern w:val="32"/>
          <w:szCs w:val="36"/>
        </w:rPr>
      </w:pPr>
      <w:bookmarkStart w:id="89" w:name="_Toc488936443"/>
      <w:r w:rsidRPr="003849AA">
        <w:rPr>
          <w:rFonts w:hAnsi="Arial" w:hint="eastAsia"/>
          <w:bCs/>
          <w:kern w:val="32"/>
          <w:szCs w:val="36"/>
        </w:rPr>
        <w:t>教育部調查過程，雖於105年3月7日組成專案小組實地訪視高雄醫學大學，提出</w:t>
      </w:r>
      <w:r w:rsidRPr="003849AA">
        <w:rPr>
          <w:rFonts w:hAnsi="標楷體" w:hint="eastAsia"/>
          <w:bCs/>
          <w:kern w:val="32"/>
          <w:szCs w:val="36"/>
        </w:rPr>
        <w:t>「高雄醫學大學董事會分工爭議之調查報告」</w:t>
      </w:r>
      <w:r w:rsidRPr="003849AA">
        <w:rPr>
          <w:rFonts w:hAnsi="Arial" w:hint="eastAsia"/>
          <w:bCs/>
          <w:kern w:val="32"/>
          <w:szCs w:val="36"/>
        </w:rPr>
        <w:t>，然其查處結果，除董事李</w:t>
      </w:r>
      <w:r w:rsidR="008449D6">
        <w:rPr>
          <w:rFonts w:hAnsi="標楷體" w:hint="eastAsia"/>
          <w:bCs/>
          <w:kern w:val="32"/>
          <w:szCs w:val="36"/>
        </w:rPr>
        <w:t>○</w:t>
      </w:r>
      <w:r w:rsidR="00327702">
        <w:rPr>
          <w:rFonts w:hAnsi="標楷體" w:hint="eastAsia"/>
          <w:bCs/>
          <w:kern w:val="32"/>
          <w:szCs w:val="36"/>
        </w:rPr>
        <w:t>娥</w:t>
      </w:r>
      <w:r w:rsidRPr="003849AA">
        <w:rPr>
          <w:rFonts w:hAnsi="Arial" w:hint="eastAsia"/>
          <w:bCs/>
          <w:kern w:val="32"/>
          <w:szCs w:val="36"/>
        </w:rPr>
        <w:t>教師升等疑義未獲釐清外，尚有須啟動會計師專案查核機制，委託查核有關陳</w:t>
      </w:r>
      <w:r w:rsidR="008449D6">
        <w:rPr>
          <w:rFonts w:hAnsi="標楷體" w:hint="eastAsia"/>
          <w:bCs/>
          <w:kern w:val="32"/>
          <w:szCs w:val="36"/>
        </w:rPr>
        <w:t>○</w:t>
      </w:r>
      <w:r w:rsidR="00327702">
        <w:rPr>
          <w:rFonts w:hAnsi="標楷體" w:hint="eastAsia"/>
          <w:bCs/>
          <w:kern w:val="32"/>
          <w:szCs w:val="36"/>
        </w:rPr>
        <w:t>志</w:t>
      </w:r>
      <w:r w:rsidRPr="003849AA">
        <w:rPr>
          <w:rFonts w:hAnsi="Arial" w:hint="eastAsia"/>
          <w:bCs/>
          <w:kern w:val="32"/>
          <w:szCs w:val="36"/>
        </w:rPr>
        <w:t>董事在董事會內成立三人小組決定財務，指揮附屬醫院採購與工程、李</w:t>
      </w:r>
      <w:r w:rsidR="008449D6">
        <w:rPr>
          <w:rFonts w:hAnsi="標楷體" w:hint="eastAsia"/>
          <w:bCs/>
          <w:kern w:val="32"/>
          <w:szCs w:val="36"/>
        </w:rPr>
        <w:t>○</w:t>
      </w:r>
      <w:r w:rsidR="00327702">
        <w:rPr>
          <w:rFonts w:hAnsi="標楷體" w:hint="eastAsia"/>
          <w:bCs/>
          <w:kern w:val="32"/>
          <w:szCs w:val="36"/>
        </w:rPr>
        <w:t>娥</w:t>
      </w:r>
      <w:r w:rsidRPr="003849AA">
        <w:rPr>
          <w:rFonts w:hAnsi="Arial" w:hint="eastAsia"/>
          <w:bCs/>
          <w:kern w:val="32"/>
          <w:szCs w:val="36"/>
        </w:rPr>
        <w:t>董事涉入醫院及學校人事及課程安排、王</w:t>
      </w:r>
      <w:r w:rsidR="008449D6">
        <w:rPr>
          <w:rFonts w:hAnsi="標楷體" w:hint="eastAsia"/>
          <w:bCs/>
          <w:kern w:val="32"/>
          <w:szCs w:val="36"/>
        </w:rPr>
        <w:t>○</w:t>
      </w:r>
      <w:r w:rsidR="00327702">
        <w:rPr>
          <w:rFonts w:hAnsi="標楷體" w:hint="eastAsia"/>
          <w:bCs/>
          <w:kern w:val="32"/>
          <w:szCs w:val="36"/>
        </w:rPr>
        <w:t>忱</w:t>
      </w:r>
      <w:r w:rsidRPr="003849AA">
        <w:rPr>
          <w:rFonts w:hAnsi="Arial" w:hint="eastAsia"/>
          <w:bCs/>
          <w:kern w:val="32"/>
          <w:szCs w:val="36"/>
        </w:rPr>
        <w:t>董事承攬附屬醫院之法律訴訟委託、律師費及IRB委員是否有違相關規定、史丹佛大學校友會來臺訪問經費支出案及索羅門群島國參訪案等事項，同時並請董事會與學校就財務及人事管理機制訂定明確職權劃分，並將結果於3個月內報該部。教育部採行訪視及晤談之方式，雖已提出調查報告，惟因未實質調查，致尚須啟動會計師專案查核，專案小組之功能未見發揮。</w:t>
      </w:r>
      <w:bookmarkEnd w:id="89"/>
    </w:p>
    <w:p w:rsidR="003849AA" w:rsidRPr="003849AA" w:rsidRDefault="003849AA" w:rsidP="003849AA">
      <w:pPr>
        <w:numPr>
          <w:ilvl w:val="2"/>
          <w:numId w:val="1"/>
        </w:numPr>
        <w:outlineLvl w:val="2"/>
        <w:rPr>
          <w:rFonts w:hAnsi="Arial"/>
          <w:bCs/>
          <w:kern w:val="32"/>
          <w:szCs w:val="36"/>
        </w:rPr>
      </w:pPr>
      <w:bookmarkStart w:id="90" w:name="_Toc488936444"/>
      <w:r w:rsidRPr="003849AA">
        <w:rPr>
          <w:rFonts w:hAnsi="Arial" w:hint="eastAsia"/>
          <w:bCs/>
          <w:kern w:val="32"/>
          <w:szCs w:val="36"/>
        </w:rPr>
        <w:t>嗣教育部雖委託會計師專案查核，查核結果有關「高醫附設醫院遭保險公司請求損害賠償案，由董事會緊急召開董事會案，未經由學校而逕由醫院提案」乙節，會計師並未提供詳細之校院公文簽核流程，教育部復未要求學校及醫院提供，致因未能釐清公文流程，肇致本院調查過程，教育部對於該事項甚有3種不同結論。此外，亦發生有關「陳</w:t>
      </w:r>
      <w:r w:rsidR="008449D6">
        <w:rPr>
          <w:rFonts w:hAnsi="標楷體" w:hint="eastAsia"/>
          <w:bCs/>
          <w:kern w:val="32"/>
          <w:szCs w:val="36"/>
        </w:rPr>
        <w:t>○</w:t>
      </w:r>
      <w:r w:rsidR="00327702">
        <w:rPr>
          <w:rFonts w:hAnsi="標楷體" w:hint="eastAsia"/>
          <w:bCs/>
          <w:kern w:val="32"/>
          <w:szCs w:val="36"/>
        </w:rPr>
        <w:t>仁</w:t>
      </w:r>
      <w:r w:rsidRPr="003849AA">
        <w:rPr>
          <w:rFonts w:hAnsi="Arial" w:hint="eastAsia"/>
          <w:bCs/>
          <w:kern w:val="32"/>
          <w:szCs w:val="36"/>
        </w:rPr>
        <w:t>董事辭職後之補選董事過程是否涉有偽造董事會紀錄、偽造文書」乙節，會計師聲稱「無此權責另為司法調查與評斷」而「未能執行進一步程序」之情事。顯見，教育部雖委託會計師專案查核，惟仍有會計師無法執行程序及該部因資訊不足而提出不同結論之情事。</w:t>
      </w:r>
      <w:bookmarkEnd w:id="90"/>
    </w:p>
    <w:p w:rsidR="003849AA" w:rsidRPr="003849AA" w:rsidRDefault="003849AA" w:rsidP="003849AA">
      <w:pPr>
        <w:numPr>
          <w:ilvl w:val="2"/>
          <w:numId w:val="1"/>
        </w:numPr>
        <w:outlineLvl w:val="2"/>
        <w:rPr>
          <w:rFonts w:hAnsi="Arial"/>
          <w:bCs/>
          <w:kern w:val="32"/>
          <w:szCs w:val="36"/>
        </w:rPr>
      </w:pPr>
      <w:bookmarkStart w:id="91" w:name="_Toc488936445"/>
      <w:r w:rsidRPr="003849AA">
        <w:rPr>
          <w:rFonts w:hAnsi="Arial" w:hint="eastAsia"/>
          <w:bCs/>
          <w:kern w:val="32"/>
          <w:szCs w:val="36"/>
        </w:rPr>
        <w:t>再者，教育部驗收會計師協議程序執行報告後，於</w:t>
      </w:r>
      <w:r w:rsidRPr="003849AA">
        <w:rPr>
          <w:rFonts w:hAnsi="Arial" w:hint="eastAsia"/>
          <w:bCs/>
          <w:kern w:val="32"/>
          <w:szCs w:val="36"/>
        </w:rPr>
        <w:lastRenderedPageBreak/>
        <w:t>105年8月22日函請高雄醫學大學於1個月內函報該部說明相關事項，並表示該部業組成專案小組將赴該校查核，嗣卻修正該專案小組之任務，且執行方式亦以不定期召開會議，並視需求邀集董事會及學校雙方到教育部進行討論。惟所召開之專案小組會議，第1次僅討論「專案小組任務及執行方式」及「教育部近年糾正高雄醫學大學及其董事會並扣減其私校獎勵經費案，請檢視該糾正案是否涉及個別成員之處罰、解除董事長、部分或全體董事之職務，或需解散董事會之情事」等2案，第2次雖請雙方說明及討論醫院財務、行政及人事管理機制職權劃分等事項，卻發生雙方無共識，無法進行實質討論之情事，遂再召開「高雄醫學大學董事會與高雄醫學大學權責劃分溝通平臺」會議，而第1次溝通平臺會議，雙方卻仍未取得共識，遂再召開「高雄醫學大學董事會爭議法律諮詢會議」及第2次溝通平臺會議，且第2次溝通平臺會議之結果，高雄醫學大學卻又有不同之意見。其後，教育部再召開「高雄醫學大學董事會爭議專案小組」第3次會議討論該部彙整「高雄醫學大學董事會議爭議調查報告」(草稿)內容是否妥適。按上述說明，教育部原擬組專案小組進行查核，嗣卻更改其任務及執行方式，且前後僅召開3次專案小組會議，又因高雄醫學大學董事會及學校雙方遲無共識，而再召開所謂之溝通平臺會議。該部雖自105年4月7日檢送「高雄醫學大學與董事會分工爭議之調查報告」予高雄醫學大學董事會及學校，即建議董事會以更公開、透明為方向，並儘可能與學校溝通化解誤會，惟在教育部召開溝通平臺會議而雙方仍無法取得共識及高雄醫學大學對平臺會議紀錄仍有意見，上揭情事，實證教育</w:t>
      </w:r>
      <w:r w:rsidRPr="003849AA">
        <w:rPr>
          <w:rFonts w:hAnsi="Arial" w:hint="eastAsia"/>
          <w:bCs/>
          <w:kern w:val="32"/>
          <w:szCs w:val="36"/>
        </w:rPr>
        <w:lastRenderedPageBreak/>
        <w:t>部處理本案耗時費力，未具成效。</w:t>
      </w:r>
      <w:bookmarkEnd w:id="91"/>
    </w:p>
    <w:p w:rsidR="003849AA" w:rsidRPr="003849AA" w:rsidRDefault="003849AA" w:rsidP="003849AA">
      <w:pPr>
        <w:numPr>
          <w:ilvl w:val="2"/>
          <w:numId w:val="1"/>
        </w:numPr>
        <w:outlineLvl w:val="2"/>
        <w:rPr>
          <w:rFonts w:hAnsi="Arial"/>
          <w:bCs/>
          <w:kern w:val="32"/>
          <w:szCs w:val="36"/>
        </w:rPr>
      </w:pPr>
      <w:bookmarkStart w:id="92" w:name="_Toc488936446"/>
      <w:r w:rsidRPr="003849AA">
        <w:rPr>
          <w:rFonts w:hAnsi="Arial" w:hint="eastAsia"/>
          <w:bCs/>
          <w:kern w:val="32"/>
          <w:szCs w:val="36"/>
        </w:rPr>
        <w:t>又教育部前於本院105年8月24日詢問時曾口頭承諾將於3個月內提供調查結果，惟該部於此之前方於8月12日籌組「高雄醫學大學董事會爭議專案小組」，並於9月22日始召開第1次專案小組會議，其10月14日召開第2次專案小組會議甚發生雙方無共識，會議無法實質討論等情，復又召開溝通平臺會議、法律諮詢會議等，至106年3月3日始將「高雄醫學大學董事會與學校爭議之調查報告」函送本院。</w:t>
      </w:r>
      <w:bookmarkEnd w:id="92"/>
    </w:p>
    <w:p w:rsidR="003849AA" w:rsidRPr="003849AA" w:rsidRDefault="003849AA" w:rsidP="003849AA">
      <w:pPr>
        <w:numPr>
          <w:ilvl w:val="2"/>
          <w:numId w:val="1"/>
        </w:numPr>
        <w:outlineLvl w:val="2"/>
        <w:rPr>
          <w:rFonts w:hAnsi="Arial"/>
          <w:bCs/>
          <w:kern w:val="32"/>
          <w:szCs w:val="36"/>
        </w:rPr>
      </w:pPr>
      <w:bookmarkStart w:id="93" w:name="_Toc488936447"/>
      <w:r w:rsidRPr="003849AA">
        <w:rPr>
          <w:rFonts w:hAnsi="Arial" w:hint="eastAsia"/>
          <w:bCs/>
          <w:kern w:val="32"/>
          <w:szCs w:val="36"/>
        </w:rPr>
        <w:t>綜上，教育部處理本案之相關作為，雖採行訪視及晤談之方式，惟因未實質調查，致尚須啟動會計師專案查核；委託會計師專案查核，會計師針對關鍵涉及法律之問題，卻以非此專業而無法執行程序及該部因資訊不足而提出不同結論之情事；嗣雖召開專案小組會議，卻因高雄醫學大學董事會及學校雙方未獲共識，遂再召開溝通平臺會議及法律諮詢會議，惟其溝通平臺會議之紀錄，又經高雄醫學大學提出不同意見，最終提出之調查報告，仍有未完成調查者。顯見，教育部處理本案，未及時針對問題積極作為，致該法人多涉學校及</w:t>
      </w:r>
      <w:r w:rsidR="009E405C" w:rsidRPr="00F836B0">
        <w:rPr>
          <w:rFonts w:hAnsi="Arial" w:hint="eastAsia"/>
          <w:bCs/>
          <w:kern w:val="32"/>
          <w:szCs w:val="36"/>
        </w:rPr>
        <w:t>附</w:t>
      </w:r>
      <w:r w:rsidRPr="00F836B0">
        <w:rPr>
          <w:rFonts w:hAnsi="Arial" w:hint="eastAsia"/>
          <w:bCs/>
          <w:kern w:val="32"/>
          <w:szCs w:val="36"/>
        </w:rPr>
        <w:t>屬機構</w:t>
      </w:r>
      <w:r w:rsidRPr="003849AA">
        <w:rPr>
          <w:rFonts w:hAnsi="Arial" w:hint="eastAsia"/>
          <w:bCs/>
          <w:kern w:val="32"/>
          <w:szCs w:val="36"/>
        </w:rPr>
        <w:t>之各項問題延誤處理，耗損法人及學校應有之發展機會，教育部亦無視相關陳情不斷擴大，致耗費教育、社會成本，自有怠失。</w:t>
      </w:r>
      <w:bookmarkEnd w:id="93"/>
    </w:p>
    <w:p w:rsidR="003849AA" w:rsidRPr="003849AA" w:rsidRDefault="003849AA" w:rsidP="003849AA">
      <w:pPr>
        <w:numPr>
          <w:ilvl w:val="1"/>
          <w:numId w:val="1"/>
        </w:numPr>
        <w:outlineLvl w:val="1"/>
        <w:rPr>
          <w:rFonts w:hAnsi="Arial"/>
          <w:bCs/>
          <w:kern w:val="32"/>
          <w:szCs w:val="48"/>
        </w:rPr>
      </w:pPr>
      <w:bookmarkStart w:id="94" w:name="_Toc488936448"/>
      <w:r w:rsidRPr="003849AA">
        <w:rPr>
          <w:rFonts w:hAnsi="Arial" w:hint="eastAsia"/>
          <w:b/>
          <w:bCs/>
          <w:kern w:val="32"/>
          <w:szCs w:val="48"/>
        </w:rPr>
        <w:t>高雄市立大同醫院之相關採購案，自99年起本院即多次函請教育部查處在案，惟該部卻未就陳訴內容深入查核，迨至本院調查本案後，始函請學校提供相關採購資料，並辦理後續相關事宜，顯有怠失</w:t>
      </w:r>
      <w:r w:rsidRPr="003849AA">
        <w:rPr>
          <w:rFonts w:hAnsi="Arial" w:hint="eastAsia"/>
          <w:bCs/>
          <w:kern w:val="32"/>
          <w:szCs w:val="48"/>
        </w:rPr>
        <w:t>：</w:t>
      </w:r>
      <w:bookmarkEnd w:id="94"/>
    </w:p>
    <w:p w:rsidR="003849AA" w:rsidRPr="003849AA" w:rsidRDefault="003849AA" w:rsidP="003849AA">
      <w:pPr>
        <w:numPr>
          <w:ilvl w:val="2"/>
          <w:numId w:val="1"/>
        </w:numPr>
        <w:outlineLvl w:val="2"/>
        <w:rPr>
          <w:rFonts w:hAnsi="Arial"/>
          <w:bCs/>
          <w:kern w:val="32"/>
          <w:szCs w:val="36"/>
        </w:rPr>
      </w:pPr>
      <w:bookmarkStart w:id="95" w:name="_Toc488936449"/>
      <w:r w:rsidRPr="003849AA">
        <w:rPr>
          <w:rFonts w:hAnsi="Arial" w:hint="eastAsia"/>
          <w:bCs/>
          <w:kern w:val="32"/>
          <w:szCs w:val="36"/>
        </w:rPr>
        <w:t>有關高雄市立大同醫院之採購涉有「不恰當的營照(按：應為造)廠商」、「怪異的限制性招標」、「為何都是○○○第一次就得標」……等情一節，本院分</w:t>
      </w:r>
      <w:r w:rsidRPr="003849AA">
        <w:rPr>
          <w:rFonts w:hAnsi="Arial" w:hint="eastAsia"/>
          <w:bCs/>
          <w:kern w:val="32"/>
          <w:szCs w:val="36"/>
        </w:rPr>
        <w:lastRenderedPageBreak/>
        <w:t>別以99年9月6日以(99)院台業貳字第0990711797號函、99年9月14日以(99)院台業貳字第0990712203號函及100年12月13日以院台業三字第1000709658號函檢附陳訴書予教育部</w:t>
      </w:r>
      <w:r w:rsidRPr="003849AA">
        <w:rPr>
          <w:rFonts w:hAnsi="標楷體" w:hint="eastAsia"/>
          <w:bCs/>
          <w:kern w:val="32"/>
          <w:szCs w:val="36"/>
        </w:rPr>
        <w:t>查處在案。</w:t>
      </w:r>
      <w:bookmarkEnd w:id="95"/>
    </w:p>
    <w:p w:rsidR="003849AA" w:rsidRPr="003849AA" w:rsidRDefault="003849AA" w:rsidP="003849AA">
      <w:pPr>
        <w:numPr>
          <w:ilvl w:val="2"/>
          <w:numId w:val="1"/>
        </w:numPr>
        <w:outlineLvl w:val="2"/>
        <w:rPr>
          <w:rFonts w:hAnsi="Arial"/>
          <w:bCs/>
          <w:kern w:val="32"/>
          <w:szCs w:val="36"/>
        </w:rPr>
      </w:pPr>
      <w:bookmarkStart w:id="96" w:name="_Toc488936450"/>
      <w:r w:rsidRPr="003849AA">
        <w:rPr>
          <w:rFonts w:hAnsi="Arial" w:hint="eastAsia"/>
          <w:bCs/>
          <w:kern w:val="32"/>
          <w:szCs w:val="36"/>
        </w:rPr>
        <w:t>教育部99年度雖曾委託會計師查核高雄醫學大學97及98學年度</w:t>
      </w:r>
      <w:r w:rsidRPr="003849AA">
        <w:rPr>
          <w:rFonts w:hAnsi="標楷體" w:hint="eastAsia"/>
          <w:bCs/>
          <w:kern w:val="32"/>
          <w:szCs w:val="36"/>
        </w:rPr>
        <w:t>(97年8月1日起至99年7月31日止)財務情況，惟該</w:t>
      </w:r>
      <w:r w:rsidRPr="003849AA">
        <w:rPr>
          <w:rFonts w:hAnsi="Arial" w:hint="eastAsia"/>
          <w:bCs/>
          <w:kern w:val="32"/>
          <w:szCs w:val="36"/>
        </w:rPr>
        <w:t>部於106年3月3日臺教高(三)字第1060022051號函檢送本院有關</w:t>
      </w:r>
      <w:r w:rsidRPr="003849AA">
        <w:rPr>
          <w:rFonts w:hAnsi="標楷體" w:hint="eastAsia"/>
          <w:bCs/>
          <w:kern w:val="32"/>
          <w:szCs w:val="36"/>
        </w:rPr>
        <w:t>「</w:t>
      </w:r>
      <w:r w:rsidRPr="003849AA">
        <w:rPr>
          <w:rFonts w:hAnsi="Arial" w:hint="eastAsia"/>
          <w:bCs/>
          <w:kern w:val="32"/>
          <w:szCs w:val="36"/>
        </w:rPr>
        <w:t>高雄醫學大學董事會爭議調查報告</w:t>
      </w:r>
      <w:r w:rsidRPr="003849AA">
        <w:rPr>
          <w:rFonts w:hAnsi="標楷體" w:hint="eastAsia"/>
          <w:bCs/>
          <w:kern w:val="32"/>
          <w:szCs w:val="36"/>
        </w:rPr>
        <w:t>」載以</w:t>
      </w:r>
      <w:r w:rsidRPr="003849AA">
        <w:rPr>
          <w:rFonts w:hAnsi="Arial" w:hint="eastAsia"/>
          <w:bCs/>
          <w:kern w:val="32"/>
          <w:szCs w:val="36"/>
        </w:rPr>
        <w:t>，該部雖於99年度委託會計師查核該校財務情況，惟陳情人所稱上開採購案件缺失事項，尚未於該次查核發現，爰該部105年11月9日臺教高(三)字第1050148775號函請學校就大同醫院採購案陳情內容再予提供所有採購資料，學校業以105年11月25日函復。案經提送106年1月17日第3次專案小組會議決議略以，教育部99年委託會計師辦理年度抽核高雄醫學大學，未就大同採購案全面查核，且學校僅針對陳情人所述項目提供大同醫院設備及工程採購案，建議啟動會計師專案查核機制，以深入了解所有採購案件執行情形。嗣經考量，再續處理相關事宜。</w:t>
      </w:r>
      <w:bookmarkEnd w:id="96"/>
    </w:p>
    <w:p w:rsidR="003849AA" w:rsidRPr="003849AA" w:rsidRDefault="003849AA" w:rsidP="003849AA">
      <w:pPr>
        <w:numPr>
          <w:ilvl w:val="2"/>
          <w:numId w:val="1"/>
        </w:numPr>
        <w:outlineLvl w:val="2"/>
        <w:rPr>
          <w:rFonts w:hAnsi="Arial"/>
          <w:bCs/>
          <w:kern w:val="32"/>
          <w:szCs w:val="36"/>
        </w:rPr>
      </w:pPr>
      <w:bookmarkStart w:id="97" w:name="_Toc488936451"/>
      <w:r w:rsidRPr="003849AA">
        <w:rPr>
          <w:rFonts w:hAnsi="Arial" w:hint="eastAsia"/>
          <w:bCs/>
          <w:kern w:val="32"/>
          <w:szCs w:val="36"/>
        </w:rPr>
        <w:t>按前述說明，高雄市立大同醫院之相關採購案，本院自99年起即多次函請教育部查處在案，惟該部卻未就陳訴內容深入查核，迨至本院本案調查後，始函請學校提供相關採購資料，辦理後續相關事宜，顯有怠失。</w:t>
      </w:r>
      <w:bookmarkEnd w:id="97"/>
    </w:p>
    <w:p w:rsidR="003849AA" w:rsidRPr="003849AA" w:rsidRDefault="003849AA" w:rsidP="003849AA">
      <w:pPr>
        <w:numPr>
          <w:ilvl w:val="1"/>
          <w:numId w:val="1"/>
        </w:numPr>
        <w:outlineLvl w:val="1"/>
        <w:rPr>
          <w:rFonts w:hAnsi="Arial"/>
          <w:b/>
          <w:bCs/>
          <w:kern w:val="32"/>
          <w:szCs w:val="48"/>
        </w:rPr>
      </w:pPr>
      <w:bookmarkStart w:id="98" w:name="_Toc488936452"/>
      <w:r w:rsidRPr="003849AA">
        <w:rPr>
          <w:rFonts w:hAnsi="Arial" w:hint="eastAsia"/>
          <w:b/>
          <w:bCs/>
          <w:kern w:val="32"/>
          <w:szCs w:val="48"/>
        </w:rPr>
        <w:t>教育部處理本案過程，在高雄醫學大學董事會涉入高雄醫學大學校務及附屬機構院務，經教育部糾正，及其於捐助章程修正過程所展現追求法人多元發展及視附屬機構為其所有之企圖後，竟未能檢視陳訴案件之相關脈絡，釐清問題之所在，站在教育最高主管機</w:t>
      </w:r>
      <w:r w:rsidRPr="003849AA">
        <w:rPr>
          <w:rFonts w:hAnsi="Arial" w:hint="eastAsia"/>
          <w:b/>
          <w:bCs/>
          <w:kern w:val="32"/>
          <w:szCs w:val="48"/>
        </w:rPr>
        <w:lastRenderedPageBreak/>
        <w:t>關之立場處理，僅基於管理之責，將相關陳訴視為一般陳情案，與高雄醫學大學董事會及高雄醫學大學互動，召開不同名目之會議，一再要求雙方溝通，卻未見其效。此外，亦未能站在主管機關之立場提供明確之指示，消極的以「尊重」或以「屬校內自主事項」處理，引發高雄醫學大學及全球各地校友會之全面反彈，媒體亦多所報導，除影響法人及學校之形象外，亦損及師生之權益，核有不當</w:t>
      </w:r>
      <w:r w:rsidRPr="003849AA">
        <w:rPr>
          <w:rFonts w:hAnsi="標楷體" w:hint="eastAsia"/>
          <w:b/>
          <w:bCs/>
          <w:kern w:val="32"/>
          <w:szCs w:val="48"/>
        </w:rPr>
        <w:t>：</w:t>
      </w:r>
      <w:bookmarkEnd w:id="98"/>
    </w:p>
    <w:p w:rsidR="003849AA" w:rsidRPr="003849AA" w:rsidRDefault="003849AA" w:rsidP="003849AA">
      <w:pPr>
        <w:numPr>
          <w:ilvl w:val="2"/>
          <w:numId w:val="1"/>
        </w:numPr>
        <w:outlineLvl w:val="2"/>
        <w:rPr>
          <w:rFonts w:hAnsi="Arial"/>
          <w:bCs/>
          <w:kern w:val="32"/>
          <w:szCs w:val="36"/>
        </w:rPr>
      </w:pPr>
      <w:bookmarkStart w:id="99" w:name="_Toc488936453"/>
      <w:r w:rsidRPr="003849AA">
        <w:rPr>
          <w:rFonts w:hAnsi="Arial" w:hint="eastAsia"/>
          <w:bCs/>
          <w:kern w:val="32"/>
          <w:szCs w:val="36"/>
        </w:rPr>
        <w:t>大學法第1條規定</w:t>
      </w:r>
      <w:r w:rsidRPr="003849AA">
        <w:rPr>
          <w:rFonts w:hAnsi="標楷體" w:hint="eastAsia"/>
          <w:bCs/>
          <w:kern w:val="32"/>
          <w:szCs w:val="36"/>
        </w:rPr>
        <w:t>：「</w:t>
      </w:r>
      <w:r w:rsidRPr="003849AA">
        <w:rPr>
          <w:rFonts w:hAnsi="Arial" w:hint="eastAsia"/>
          <w:bCs/>
          <w:kern w:val="32"/>
          <w:szCs w:val="36"/>
        </w:rPr>
        <w:t>大學以研究學術，培育人才，提升文化，服務社會，促進國家發展為宗旨。大學應受學術自由之保障，並在法律規定範圍內，享有自治權。</w:t>
      </w:r>
      <w:r w:rsidRPr="003849AA">
        <w:rPr>
          <w:rFonts w:hAnsi="標楷體" w:hint="eastAsia"/>
          <w:bCs/>
          <w:kern w:val="32"/>
          <w:szCs w:val="36"/>
        </w:rPr>
        <w:t>」又</w:t>
      </w:r>
      <w:r w:rsidRPr="003849AA">
        <w:rPr>
          <w:rFonts w:hAnsi="Arial" w:hint="eastAsia"/>
          <w:bCs/>
          <w:kern w:val="32"/>
          <w:szCs w:val="36"/>
        </w:rPr>
        <w:t>私校法第1條規定</w:t>
      </w:r>
      <w:r w:rsidRPr="003849AA">
        <w:rPr>
          <w:rFonts w:hAnsi="標楷體" w:hint="eastAsia"/>
          <w:bCs/>
          <w:kern w:val="32"/>
          <w:szCs w:val="36"/>
        </w:rPr>
        <w:t>：「</w:t>
      </w:r>
      <w:r w:rsidRPr="003849AA">
        <w:rPr>
          <w:rFonts w:hAnsi="Arial" w:hint="eastAsia"/>
          <w:bCs/>
          <w:kern w:val="32"/>
          <w:szCs w:val="36"/>
        </w:rPr>
        <w:t>為促進私立學校多元健全發展，提高其公共性及自主性，以鼓勵私人興學，並增加國民就學及公平選擇之機會，特制定本法。</w:t>
      </w:r>
      <w:r w:rsidRPr="003849AA">
        <w:rPr>
          <w:rFonts w:hAnsi="標楷體" w:hint="eastAsia"/>
          <w:bCs/>
          <w:kern w:val="32"/>
          <w:szCs w:val="36"/>
        </w:rPr>
        <w:t>」</w:t>
      </w:r>
      <w:r w:rsidRPr="003849AA">
        <w:rPr>
          <w:rFonts w:hAnsi="Arial" w:hint="eastAsia"/>
          <w:bCs/>
          <w:kern w:val="32"/>
          <w:szCs w:val="36"/>
        </w:rPr>
        <w:t>第3條第1項規定：「學校法人……所設為私立專科以上學校……以教育部為法人主管機關……」第29條規定</w:t>
      </w:r>
      <w:r w:rsidRPr="003849AA">
        <w:rPr>
          <w:rFonts w:hAnsi="標楷體" w:hint="eastAsia"/>
          <w:bCs/>
          <w:kern w:val="32"/>
          <w:szCs w:val="36"/>
        </w:rPr>
        <w:t>：「</w:t>
      </w:r>
      <w:r w:rsidRPr="003849AA">
        <w:rPr>
          <w:rFonts w:hAnsi="Arial" w:hint="eastAsia"/>
          <w:bCs/>
          <w:kern w:val="32"/>
          <w:szCs w:val="36"/>
        </w:rPr>
        <w:t>董事會、董事長、董事及監察人應依本法及捐助章程之規定行使職權，並應尊重校長依本法、其他相關法令及契約賦予之職權。……」第41條第3項規定</w:t>
      </w:r>
      <w:r w:rsidRPr="003849AA">
        <w:rPr>
          <w:rFonts w:hAnsi="標楷體" w:hint="eastAsia"/>
          <w:bCs/>
          <w:kern w:val="32"/>
          <w:szCs w:val="36"/>
        </w:rPr>
        <w:t>：「</w:t>
      </w:r>
      <w:r w:rsidRPr="003849AA">
        <w:rPr>
          <w:rFonts w:hAnsi="Arial" w:hint="eastAsia"/>
          <w:bCs/>
          <w:kern w:val="32"/>
          <w:szCs w:val="36"/>
        </w:rPr>
        <w:t>校長依法令及學校章則綜理校務，執行學校法人董事會之決議，受其監督、考核，並於職務範圍內，對外代表學校。</w:t>
      </w:r>
      <w:r w:rsidRPr="003849AA">
        <w:rPr>
          <w:rFonts w:hAnsi="標楷體" w:hint="eastAsia"/>
          <w:bCs/>
          <w:kern w:val="32"/>
          <w:szCs w:val="36"/>
        </w:rPr>
        <w:t>」</w:t>
      </w:r>
      <w:r w:rsidRPr="003849AA">
        <w:rPr>
          <w:rFonts w:hAnsi="Arial" w:hint="eastAsia"/>
          <w:bCs/>
          <w:kern w:val="32"/>
          <w:szCs w:val="36"/>
        </w:rPr>
        <w:t>同法施行細則第31條第2項規定：</w:t>
      </w:r>
      <w:r w:rsidRPr="003849AA">
        <w:rPr>
          <w:rFonts w:hAnsi="標楷體" w:hint="eastAsia"/>
          <w:bCs/>
          <w:kern w:val="32"/>
          <w:szCs w:val="36"/>
        </w:rPr>
        <w:t>「</w:t>
      </w:r>
      <w:r w:rsidRPr="003849AA">
        <w:rPr>
          <w:rFonts w:hAnsi="Arial" w:hint="eastAsia"/>
          <w:bCs/>
          <w:kern w:val="32"/>
          <w:szCs w:val="36"/>
        </w:rPr>
        <w:t>學校法人應訂定董事會、監察人及校長間之權責劃分規定，以明確校長依本法第41條第3項規定得執行職務之範圍及其權責。</w:t>
      </w:r>
      <w:r w:rsidRPr="003849AA">
        <w:rPr>
          <w:rFonts w:hAnsi="標楷體" w:hint="eastAsia"/>
          <w:bCs/>
          <w:kern w:val="32"/>
          <w:szCs w:val="36"/>
        </w:rPr>
        <w:t>」</w:t>
      </w:r>
      <w:bookmarkEnd w:id="99"/>
    </w:p>
    <w:p w:rsidR="003849AA" w:rsidRPr="003849AA" w:rsidRDefault="003849AA" w:rsidP="003849AA">
      <w:pPr>
        <w:numPr>
          <w:ilvl w:val="2"/>
          <w:numId w:val="1"/>
        </w:numPr>
        <w:outlineLvl w:val="2"/>
        <w:rPr>
          <w:rFonts w:hAnsi="Arial"/>
          <w:bCs/>
          <w:kern w:val="32"/>
          <w:szCs w:val="36"/>
        </w:rPr>
      </w:pPr>
      <w:bookmarkStart w:id="100" w:name="_Toc488936454"/>
      <w:r w:rsidRPr="003849AA">
        <w:rPr>
          <w:rFonts w:hAnsi="Arial" w:hint="eastAsia"/>
          <w:bCs/>
          <w:kern w:val="32"/>
          <w:szCs w:val="36"/>
        </w:rPr>
        <w:t>按教育係國家百年大計，且具高度之公共性及強烈之公益性，雖依大學法第1條之規定，大學在法律規定範圍內，享有自治權，惟政府為保障其公益性，爰制定相關法規限縮私立大學之自主性。按私校法</w:t>
      </w:r>
      <w:r w:rsidRPr="003849AA">
        <w:rPr>
          <w:rFonts w:hAnsi="Arial" w:hint="eastAsia"/>
          <w:bCs/>
          <w:kern w:val="32"/>
          <w:szCs w:val="36"/>
        </w:rPr>
        <w:lastRenderedPageBreak/>
        <w:t>之規定，鼓勵私人興學之主要目的，在於</w:t>
      </w:r>
      <w:r w:rsidRPr="003849AA">
        <w:rPr>
          <w:rFonts w:hAnsi="標楷體" w:hint="eastAsia"/>
          <w:bCs/>
          <w:kern w:val="32"/>
          <w:szCs w:val="36"/>
        </w:rPr>
        <w:t>「</w:t>
      </w:r>
      <w:r w:rsidRPr="003849AA">
        <w:rPr>
          <w:rFonts w:hAnsi="Arial" w:hint="eastAsia"/>
          <w:bCs/>
          <w:kern w:val="32"/>
          <w:szCs w:val="36"/>
        </w:rPr>
        <w:t>促進學校多元健全發展</w:t>
      </w:r>
      <w:r w:rsidRPr="003849AA">
        <w:rPr>
          <w:rFonts w:hAnsi="標楷體" w:hint="eastAsia"/>
          <w:bCs/>
          <w:kern w:val="32"/>
          <w:szCs w:val="36"/>
        </w:rPr>
        <w:t>」等</w:t>
      </w:r>
      <w:r w:rsidRPr="003849AA">
        <w:rPr>
          <w:rFonts w:hAnsi="Arial" w:hint="eastAsia"/>
          <w:bCs/>
          <w:kern w:val="32"/>
          <w:szCs w:val="36"/>
        </w:rPr>
        <w:t>，而董事會乃私立學校之重要組織，其職權之行使，將影響私立學校之運作。依私校法第29條規定，董事會應依私校法及捐助章程行使職權，並尊重校長之職權，又依私校法第50條學校附屬機構應以學校為主體之精神，教育部於102年6月27日臺高教</w:t>
      </w:r>
      <w:r w:rsidRPr="003849AA">
        <w:rPr>
          <w:rFonts w:hAnsi="標楷體" w:hint="eastAsia"/>
          <w:bCs/>
          <w:kern w:val="32"/>
          <w:szCs w:val="36"/>
        </w:rPr>
        <w:t>(一)字第1020087680號函指明「為明確劃分學校法人與校長職權，於私校法第41條第3項規定，校長依法綜理校務，於職權範圍內對外代表學校，並受董事會監督及考核。董事會雖依法監督校長，但仍應尊重校長行政權，不干涉校務；爰此，董事會對學校之監督方式，應採事後監督，並以一般性為原則，不宜介入個案，避免影響校長裁決權。」故董事會應以「事後監督」為原則，且不宜介入個案；學校經營應由校長「綜理」。</w:t>
      </w:r>
      <w:bookmarkEnd w:id="100"/>
    </w:p>
    <w:p w:rsidR="003849AA" w:rsidRPr="003849AA" w:rsidRDefault="003849AA" w:rsidP="003849AA">
      <w:pPr>
        <w:numPr>
          <w:ilvl w:val="2"/>
          <w:numId w:val="1"/>
        </w:numPr>
        <w:outlineLvl w:val="2"/>
        <w:rPr>
          <w:rFonts w:hAnsi="Arial"/>
          <w:bCs/>
          <w:kern w:val="32"/>
          <w:szCs w:val="36"/>
        </w:rPr>
      </w:pPr>
      <w:bookmarkStart w:id="101" w:name="_Toc488936455"/>
      <w:r w:rsidRPr="003849AA">
        <w:rPr>
          <w:rFonts w:hAnsi="Arial" w:hint="eastAsia"/>
          <w:bCs/>
          <w:kern w:val="32"/>
          <w:szCs w:val="36"/>
        </w:rPr>
        <w:t>私校法97年1月16日修正公布後，高雄醫學大學董事會98年即逕以高雄醫學大學附設中和紀念醫院之名義參與高雄市立大同醫院委託經營暨整建計畫案遭教育部糾正；高雄醫學大學97及98學年度財務情況，經教育部委託會計師抽查結果，即發現有董事長於部分存款帳戶間進行轉撥時之經費請撥單、支出傳票等內部文件內核章及大同醫院投資專案採購小組名單，須經董事長簽核同意，學校與醫院合計82個銀行帳戶及銀行定存單均有董事長之印鑑章等董事會、董事長對於學校行政或醫院採購案所行使之職權未符合私校法第29條規定等遭教育部糾正</w:t>
      </w:r>
      <w:r w:rsidRPr="003849AA">
        <w:rPr>
          <w:rFonts w:hAnsi="標楷體" w:hint="eastAsia"/>
          <w:bCs/>
          <w:kern w:val="32"/>
          <w:szCs w:val="36"/>
        </w:rPr>
        <w:t>；</w:t>
      </w:r>
      <w:r w:rsidRPr="003849AA">
        <w:rPr>
          <w:rFonts w:hAnsi="Arial" w:hint="eastAsia"/>
          <w:bCs/>
          <w:kern w:val="32"/>
          <w:szCs w:val="36"/>
        </w:rPr>
        <w:t>其後，高雄醫學大學董事會於98至99年修訂捐助章程之過程，甚將</w:t>
      </w:r>
      <w:r w:rsidRPr="003849AA">
        <w:rPr>
          <w:rFonts w:hAnsi="標楷體" w:hint="eastAsia"/>
          <w:bCs/>
          <w:kern w:val="32"/>
          <w:szCs w:val="36"/>
        </w:rPr>
        <w:t>「謀本法人之多元發展」、「本法人之附屬機構」、「創辦人為陳啟川先生」等不符私校法及事實者納入修正案，</w:t>
      </w:r>
      <w:r w:rsidRPr="003849AA">
        <w:rPr>
          <w:rFonts w:hAnsi="Arial" w:hint="eastAsia"/>
          <w:bCs/>
          <w:kern w:val="32"/>
          <w:szCs w:val="36"/>
        </w:rPr>
        <w:t>其追求</w:t>
      </w:r>
      <w:r w:rsidRPr="003849AA">
        <w:rPr>
          <w:rFonts w:hAnsi="標楷體" w:hint="eastAsia"/>
          <w:bCs/>
          <w:kern w:val="32"/>
          <w:szCs w:val="36"/>
        </w:rPr>
        <w:t>「</w:t>
      </w:r>
      <w:r w:rsidRPr="003849AA">
        <w:rPr>
          <w:rFonts w:hAnsi="Arial" w:hint="eastAsia"/>
          <w:bCs/>
          <w:kern w:val="32"/>
          <w:szCs w:val="36"/>
        </w:rPr>
        <w:t>法人</w:t>
      </w:r>
      <w:r w:rsidRPr="003849AA">
        <w:rPr>
          <w:rFonts w:hAnsi="標楷體" w:hint="eastAsia"/>
          <w:bCs/>
          <w:kern w:val="32"/>
          <w:szCs w:val="36"/>
        </w:rPr>
        <w:t>」</w:t>
      </w:r>
      <w:r w:rsidRPr="003849AA">
        <w:rPr>
          <w:rFonts w:hAnsi="Arial" w:hint="eastAsia"/>
          <w:bCs/>
          <w:kern w:val="32"/>
          <w:szCs w:val="36"/>
        </w:rPr>
        <w:lastRenderedPageBreak/>
        <w:t>之多元及視附屬機構為其所有之企圖展露無遺，教育部卻於該會第4次函報時，始嚴以指正。而該部委請會計師抽核高雄醫學大學101及102學年度財務情況，復發現高雄醫學大學董事會召集組成</w:t>
      </w:r>
      <w:r w:rsidRPr="003849AA">
        <w:rPr>
          <w:rFonts w:hAnsi="標楷體" w:hint="eastAsia"/>
          <w:bCs/>
          <w:kern w:val="32"/>
          <w:szCs w:val="36"/>
        </w:rPr>
        <w:t>興委會工作小組，其成員尚包含董事，相關工程係依該董事長決行之興委會簽呈辦理，且興委會相關會議紀錄亦有董事長核章之情事，而於104年9月提出糾正。該董事會涉入校務及院務已是事實。</w:t>
      </w:r>
      <w:bookmarkEnd w:id="101"/>
    </w:p>
    <w:p w:rsidR="003849AA" w:rsidRPr="003849AA" w:rsidRDefault="003849AA" w:rsidP="003849AA">
      <w:pPr>
        <w:numPr>
          <w:ilvl w:val="2"/>
          <w:numId w:val="1"/>
        </w:numPr>
        <w:outlineLvl w:val="2"/>
        <w:rPr>
          <w:rFonts w:hAnsi="標楷體"/>
          <w:bCs/>
          <w:kern w:val="32"/>
          <w:szCs w:val="36"/>
        </w:rPr>
      </w:pPr>
      <w:bookmarkStart w:id="102" w:name="_Toc488936456"/>
      <w:r w:rsidRPr="003849AA">
        <w:rPr>
          <w:rFonts w:hAnsi="Arial" w:hint="eastAsia"/>
          <w:bCs/>
          <w:kern w:val="32"/>
          <w:szCs w:val="36"/>
        </w:rPr>
        <w:t>又高雄醫學大學董事會於103年11月17日通過</w:t>
      </w:r>
      <w:r w:rsidRPr="003849AA">
        <w:rPr>
          <w:rFonts w:hAnsi="標楷體" w:hint="eastAsia"/>
          <w:bCs/>
          <w:kern w:val="32"/>
          <w:szCs w:val="36"/>
        </w:rPr>
        <w:t>「高雄醫學大學財務協調小組設置及運作辦法」</w:t>
      </w:r>
      <w:r w:rsidRPr="003849AA">
        <w:rPr>
          <w:rFonts w:hAnsi="Arial" w:hint="eastAsia"/>
          <w:bCs/>
          <w:kern w:val="32"/>
          <w:szCs w:val="36"/>
        </w:rPr>
        <w:t>，董事長復於104年6月3日指定3名董事擔任</w:t>
      </w:r>
      <w:r w:rsidRPr="003849AA">
        <w:rPr>
          <w:rFonts w:hAnsi="標楷體" w:hint="eastAsia"/>
          <w:bCs/>
          <w:kern w:val="32"/>
          <w:szCs w:val="36"/>
        </w:rPr>
        <w:t>「財務協調小組」成員，該「三人小組」即於同年月17日與學校及各附屬機構之會計主任開會，至此，相關陳訴案件紛紛湧現，不僅針對董事會，甚至是董事個人，凡有疑義者，自是成為被陳訴之對象。</w:t>
      </w:r>
      <w:bookmarkEnd w:id="102"/>
    </w:p>
    <w:p w:rsidR="003849AA" w:rsidRPr="003849AA" w:rsidRDefault="003849AA" w:rsidP="003849AA">
      <w:pPr>
        <w:numPr>
          <w:ilvl w:val="2"/>
          <w:numId w:val="1"/>
        </w:numPr>
        <w:outlineLvl w:val="2"/>
        <w:rPr>
          <w:rFonts w:hAnsi="Arial"/>
          <w:bCs/>
          <w:kern w:val="32"/>
          <w:szCs w:val="36"/>
        </w:rPr>
      </w:pPr>
      <w:bookmarkStart w:id="103" w:name="_Toc488936457"/>
      <w:r w:rsidRPr="003849AA">
        <w:rPr>
          <w:rFonts w:hAnsi="Arial" w:hint="eastAsia"/>
          <w:bCs/>
          <w:kern w:val="32"/>
          <w:szCs w:val="36"/>
        </w:rPr>
        <w:t>惟教育部處理本案過程，以高雄醫學大學所陳學校</w:t>
      </w:r>
      <w:r w:rsidRPr="003849AA">
        <w:rPr>
          <w:rFonts w:hAnsi="標楷體" w:hint="eastAsia"/>
          <w:bCs/>
          <w:kern w:val="32"/>
          <w:szCs w:val="36"/>
        </w:rPr>
        <w:t>組織</w:t>
      </w:r>
      <w:r w:rsidRPr="003849AA">
        <w:rPr>
          <w:rFonts w:hAnsi="Arial" w:hint="eastAsia"/>
          <w:bCs/>
          <w:kern w:val="32"/>
          <w:szCs w:val="36"/>
        </w:rPr>
        <w:t>規程無需送董事會審查、附屬醫院院長無需經過董事會同意等事宜為例，該部雖召開專案小組會議、法律諮詢會議、溝通平臺會議，獲致學校法人倘授權學校逕予訂定組織規程、同意附屬醫院院長人事權無需經董事會同意者，該部予尊重之結論，然高雄醫學大學並未認同該部之決議，復提出不同意見，而教育部再次回復，亦未改變其「尊重」之結論。又對於教師兼任董事適法性、附設醫院遭保險公司請求損害賠償案，未經學校逕提董事會及旗津醫院評鑑案，該部均稱係屬「校內自主事項」，由學校作適法之處理或尊重學校辦理之方式。教育部處理本案過程，在高雄醫學大學及高雄醫學大學董事會雙方不和諧之際，未有明確的指示及立場，或以「尊重」或以「屬校內自主事項」之處理自是消</w:t>
      </w:r>
      <w:r w:rsidRPr="003849AA">
        <w:rPr>
          <w:rFonts w:hAnsi="Arial" w:hint="eastAsia"/>
          <w:bCs/>
          <w:kern w:val="32"/>
          <w:szCs w:val="36"/>
        </w:rPr>
        <w:lastRenderedPageBreak/>
        <w:t>極，非但無法澈底解決雙方之爭議，恐將需面對更大之問題而需付出更高之代價。爰教育部站在教育主管機關之立場，當以更積極之態度及作為，及時檢討並完備相關法令規定，以謀學校整體之正面利益。</w:t>
      </w:r>
      <w:bookmarkEnd w:id="103"/>
    </w:p>
    <w:p w:rsidR="003849AA" w:rsidRPr="003849AA" w:rsidRDefault="003849AA" w:rsidP="003849AA">
      <w:pPr>
        <w:numPr>
          <w:ilvl w:val="2"/>
          <w:numId w:val="1"/>
        </w:numPr>
        <w:outlineLvl w:val="2"/>
        <w:rPr>
          <w:rFonts w:hAnsi="Arial"/>
          <w:bCs/>
          <w:kern w:val="32"/>
          <w:szCs w:val="36"/>
        </w:rPr>
      </w:pPr>
      <w:bookmarkStart w:id="104" w:name="_Toc488936458"/>
      <w:r w:rsidRPr="003849AA">
        <w:rPr>
          <w:rFonts w:hAnsi="Arial" w:hint="eastAsia"/>
          <w:bCs/>
          <w:kern w:val="32"/>
          <w:szCs w:val="36"/>
        </w:rPr>
        <w:t>再者，教育部在高雄醫學大學董事會涉入高雄醫學大學校務及附屬機構院務，經教育部糾正已為事實，及其於捐助章程修正過程所展現追求法人多元發展及視附屬機構為其所有之企圖後，竟未能檢視陳訴案件之相關脈絡，釐清問題之所在，站在教育最高主管機關之立場處理，僅基於管理之責，將相關陳訴視為一般陳情案，與高雄醫學大學董事會及高雄醫學大學互動，召開不同名目之會議，一再要求雙方溝通，卻未見其效。此外，亦未能站在主管機關之立場提供明確之指示，消極的以「尊重」或以「屬校內自主事項」處理，自是無法解決問題，而引發高雄醫學大學及全球各地校友會之全面反彈，媒體亦多所報導，除影響法人及學校之形象外，亦損及師生之權益，核有不當。</w:t>
      </w:r>
      <w:bookmarkEnd w:id="104"/>
    </w:p>
    <w:p w:rsidR="00035290" w:rsidRDefault="00035290" w:rsidP="00C86866">
      <w:pPr>
        <w:pStyle w:val="10"/>
        <w:ind w:left="680" w:firstLine="680"/>
      </w:pPr>
      <w:bookmarkStart w:id="105" w:name="_Toc524902730"/>
      <w:bookmarkEnd w:id="35"/>
      <w:bookmarkEnd w:id="36"/>
      <w:bookmarkEnd w:id="37"/>
      <w:bookmarkEnd w:id="38"/>
      <w:bookmarkEnd w:id="39"/>
      <w:bookmarkEnd w:id="40"/>
      <w:bookmarkEnd w:id="41"/>
      <w:bookmarkEnd w:id="42"/>
      <w:bookmarkEnd w:id="43"/>
      <w:bookmarkEnd w:id="44"/>
      <w:bookmarkEnd w:id="53"/>
      <w:bookmarkEnd w:id="54"/>
    </w:p>
    <w:p w:rsidR="00286B1B" w:rsidRDefault="000512D1" w:rsidP="00C86866">
      <w:pPr>
        <w:pStyle w:val="10"/>
        <w:ind w:left="680" w:firstLine="680"/>
      </w:pPr>
      <w:r>
        <w:rPr>
          <w:rFonts w:hint="eastAsia"/>
        </w:rPr>
        <w:t>綜上所述，</w:t>
      </w:r>
      <w:r w:rsidR="00DB1008">
        <w:rPr>
          <w:rFonts w:hint="eastAsia"/>
        </w:rPr>
        <w:t>教育部</w:t>
      </w:r>
      <w:r w:rsidR="00DB1008" w:rsidRPr="0002143B">
        <w:rPr>
          <w:rFonts w:hint="eastAsia"/>
        </w:rPr>
        <w:t>處理</w:t>
      </w:r>
      <w:r w:rsidR="00DB1008">
        <w:rPr>
          <w:rFonts w:hint="eastAsia"/>
        </w:rPr>
        <w:t>財團法人私立高雄醫學大學董事會利用私立學校法</w:t>
      </w:r>
      <w:r w:rsidR="00DB1008">
        <w:rPr>
          <w:rFonts w:hAnsi="標楷體" w:hint="eastAsia"/>
        </w:rPr>
        <w:t>修正後對董事會權限規範不明確，由董事長直接派任人事，且為非法擴權，修改學校捐助章程等陳情案之</w:t>
      </w:r>
      <w:r w:rsidR="00DB1008" w:rsidRPr="0002143B">
        <w:rPr>
          <w:rFonts w:hint="eastAsia"/>
        </w:rPr>
        <w:t>過程，未能檢視相關脈絡，釐清問題，站在教育最高主管機關之立場處理，</w:t>
      </w:r>
      <w:r w:rsidR="00670EC2">
        <w:rPr>
          <w:rFonts w:hint="eastAsia"/>
        </w:rPr>
        <w:t>僅基於管理之責，與董事會及學校互動，且未</w:t>
      </w:r>
      <w:r w:rsidR="00670EC2" w:rsidRPr="0002143B">
        <w:rPr>
          <w:rFonts w:hint="eastAsia"/>
        </w:rPr>
        <w:t>提供明確之指示</w:t>
      </w:r>
      <w:r w:rsidR="00670EC2">
        <w:rPr>
          <w:rFonts w:hint="eastAsia"/>
        </w:rPr>
        <w:t>等，</w:t>
      </w:r>
      <w:r w:rsidR="00DB1008" w:rsidRPr="0002143B">
        <w:rPr>
          <w:rFonts w:hint="eastAsia"/>
        </w:rPr>
        <w:t>引發高雄醫學大學及全球各地校友會之全面反彈，媒體亦多所報導，除影響法人及學校之形象外，亦損及師生之權益，</w:t>
      </w:r>
      <w:r w:rsidR="00DB1008">
        <w:rPr>
          <w:rFonts w:hint="eastAsia"/>
        </w:rPr>
        <w:t>確有怠失</w:t>
      </w:r>
      <w:r>
        <w:rPr>
          <w:rFonts w:hint="eastAsia"/>
        </w:rPr>
        <w:t>，爰依監察法第24條</w:t>
      </w:r>
      <w:r w:rsidRPr="000512D1">
        <w:rPr>
          <w:rFonts w:hint="eastAsia"/>
        </w:rPr>
        <w:t>規定</w:t>
      </w:r>
      <w:r w:rsidR="00183B02">
        <w:rPr>
          <w:rFonts w:hint="eastAsia"/>
        </w:rPr>
        <w:t>提案糾正，移送教育部</w:t>
      </w:r>
      <w:r>
        <w:rPr>
          <w:rFonts w:hint="eastAsia"/>
        </w:rPr>
        <w:t>確實檢討改善見復</w:t>
      </w:r>
      <w:r w:rsidR="00286B1B">
        <w:rPr>
          <w:rFonts w:hint="eastAsia"/>
        </w:rPr>
        <w:t>。</w:t>
      </w:r>
      <w:bookmarkStart w:id="106" w:name="_GoBack"/>
      <w:bookmarkEnd w:id="105"/>
      <w:bookmarkEnd w:id="106"/>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E3" w:rsidRDefault="002912E3">
      <w:r>
        <w:separator/>
      </w:r>
    </w:p>
  </w:endnote>
  <w:endnote w:type="continuationSeparator" w:id="0">
    <w:p w:rsidR="002912E3" w:rsidRDefault="002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163A2">
      <w:rPr>
        <w:rStyle w:val="ac"/>
        <w:noProof/>
        <w:sz w:val="24"/>
      </w:rPr>
      <w:t>36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E3" w:rsidRDefault="002912E3">
      <w:r>
        <w:separator/>
      </w:r>
    </w:p>
  </w:footnote>
  <w:footnote w:type="continuationSeparator" w:id="0">
    <w:p w:rsidR="002912E3" w:rsidRDefault="002912E3">
      <w:r>
        <w:continuationSeparator/>
      </w:r>
    </w:p>
  </w:footnote>
  <w:footnote w:id="1">
    <w:p w:rsidR="000D03D2" w:rsidRPr="00A7078F" w:rsidRDefault="000D03D2" w:rsidP="000D03D2">
      <w:pPr>
        <w:pStyle w:val="afa"/>
      </w:pPr>
      <w:r>
        <w:rPr>
          <w:rStyle w:val="afc"/>
        </w:rPr>
        <w:footnoteRef/>
      </w:r>
      <w:r>
        <w:t xml:space="preserve"> </w:t>
      </w:r>
      <w:r>
        <w:rPr>
          <w:rFonts w:hint="eastAsia"/>
        </w:rPr>
        <w:t>99年7月8日函報，99年7月9日撤回。</w:t>
      </w:r>
    </w:p>
  </w:footnote>
  <w:footnote w:id="2">
    <w:p w:rsidR="003849AA" w:rsidRPr="007A0AF6" w:rsidRDefault="003849AA" w:rsidP="003849AA">
      <w:pPr>
        <w:pStyle w:val="afa"/>
        <w:ind w:left="198" w:hangingChars="90" w:hanging="198"/>
      </w:pPr>
      <w:r>
        <w:rPr>
          <w:rStyle w:val="afc"/>
        </w:rPr>
        <w:footnoteRef/>
      </w:r>
      <w:r>
        <w:t xml:space="preserve"> </w:t>
      </w:r>
      <w:r>
        <w:rPr>
          <w:rFonts w:hint="eastAsia"/>
        </w:rPr>
        <w:t>103年11月17日高雄醫學大學董事會會議通過「高雄醫學大學財務協調小組設置及運作辦法」，董事長於104年6月3日勾選董事張</w:t>
      </w:r>
      <w:r w:rsidR="00E37B1F">
        <w:rPr>
          <w:rFonts w:hAnsi="標楷體" w:hint="eastAsia"/>
        </w:rPr>
        <w:t>○</w:t>
      </w:r>
      <w:r w:rsidR="00AE1485">
        <w:rPr>
          <w:rFonts w:hAnsi="標楷體" w:hint="eastAsia"/>
        </w:rPr>
        <w:t>宇</w:t>
      </w:r>
      <w:r>
        <w:rPr>
          <w:rFonts w:hint="eastAsia"/>
        </w:rPr>
        <w:t>(召集人)王</w:t>
      </w:r>
      <w:r w:rsidR="00E37B1F">
        <w:rPr>
          <w:rFonts w:hAnsi="標楷體" w:hint="eastAsia"/>
        </w:rPr>
        <w:t>○</w:t>
      </w:r>
      <w:r w:rsidR="00AE1485">
        <w:rPr>
          <w:rFonts w:hAnsi="標楷體" w:hint="eastAsia"/>
        </w:rPr>
        <w:t>忱</w:t>
      </w:r>
      <w:r>
        <w:rPr>
          <w:rFonts w:hint="eastAsia"/>
        </w:rPr>
        <w:t>及陳</w:t>
      </w:r>
      <w:r w:rsidR="00E37B1F">
        <w:rPr>
          <w:rFonts w:hAnsi="標楷體" w:hint="eastAsia"/>
        </w:rPr>
        <w:t>○</w:t>
      </w:r>
      <w:r w:rsidR="00AE1485">
        <w:rPr>
          <w:rFonts w:hAnsi="標楷體" w:hint="eastAsia"/>
        </w:rPr>
        <w:t>志</w:t>
      </w:r>
      <w:r>
        <w:rPr>
          <w:rFonts w:hint="eastAsia"/>
        </w:rPr>
        <w:t>3人為財務協調小組成員。爰本案將陳</w:t>
      </w:r>
      <w:r w:rsidR="00E37B1F">
        <w:rPr>
          <w:rFonts w:hAnsi="標楷體" w:hint="eastAsia"/>
        </w:rPr>
        <w:t>○</w:t>
      </w:r>
      <w:r w:rsidR="00AE1485">
        <w:rPr>
          <w:rFonts w:hAnsi="標楷體" w:hint="eastAsia"/>
        </w:rPr>
        <w:t>志</w:t>
      </w:r>
      <w:r>
        <w:rPr>
          <w:rFonts w:hint="eastAsia"/>
        </w:rPr>
        <w:t>等3人組成之財務協調小組稱為</w:t>
      </w:r>
      <w:r>
        <w:rPr>
          <w:rFonts w:hAnsi="標楷體" w:hint="eastAsia"/>
        </w:rPr>
        <w:t>「三人小組」</w:t>
      </w:r>
      <w:r>
        <w:rPr>
          <w:rFonts w:hint="eastAsia"/>
        </w:rPr>
        <w:t>。</w:t>
      </w:r>
    </w:p>
  </w:footnote>
  <w:footnote w:id="3">
    <w:p w:rsidR="003849AA" w:rsidRPr="00CE298E" w:rsidRDefault="003849AA" w:rsidP="003849AA">
      <w:pPr>
        <w:pStyle w:val="afa"/>
        <w:ind w:left="220" w:hangingChars="100" w:hanging="220"/>
      </w:pPr>
      <w:r>
        <w:rPr>
          <w:rStyle w:val="afc"/>
        </w:rPr>
        <w:footnoteRef/>
      </w:r>
      <w:r>
        <w:t xml:space="preserve"> </w:t>
      </w:r>
      <w:hyperlink r:id="rId1" w:history="1">
        <w:r w:rsidRPr="00CE298E">
          <w:rPr>
            <w:rFonts w:hint="eastAsia"/>
          </w:rPr>
          <w:t>學校財團法人及所設私立學校建立會計制度實施辦法</w:t>
        </w:r>
      </w:hyperlink>
      <w:r>
        <w:rPr>
          <w:rFonts w:hint="eastAsia"/>
        </w:rPr>
        <w:t>第16條規定：</w:t>
      </w:r>
      <w:r>
        <w:rPr>
          <w:rFonts w:hAnsi="標楷體" w:hint="eastAsia"/>
        </w:rPr>
        <w:t>「</w:t>
      </w:r>
      <w:r>
        <w:rPr>
          <w:rFonts w:hint="eastAsia"/>
        </w:rPr>
        <w:t>學校法人及所設私立學校所有收入，應分別存入其在金融機構開設之專戶，付款時，除小額零用金外，以直接匯撥或簽發支票為之；其為學校法人者，應由董事長、主辦會計人員及出納人員會同簽名或蓋章，其為私立學校者，應由校長、主辦會計人員及出納人員會同簽名或蓋章。</w:t>
      </w:r>
      <w:r>
        <w:rPr>
          <w:rFonts w:hAnsi="標楷體" w:hint="eastAsia"/>
        </w:rPr>
        <w:t>」</w:t>
      </w:r>
    </w:p>
    <w:p w:rsidR="003849AA" w:rsidRDefault="003849AA" w:rsidP="003849AA">
      <w:pPr>
        <w:pStyle w:val="afa"/>
      </w:pPr>
    </w:p>
  </w:footnote>
  <w:footnote w:id="4">
    <w:p w:rsidR="003849AA" w:rsidRDefault="003849AA" w:rsidP="003849AA">
      <w:pPr>
        <w:pStyle w:val="afa"/>
      </w:pPr>
      <w:r>
        <w:rPr>
          <w:rStyle w:val="afc"/>
        </w:rPr>
        <w:footnoteRef/>
      </w:r>
      <w:r>
        <w:t xml:space="preserve"> </w:t>
      </w:r>
      <w:r>
        <w:rPr>
          <w:rFonts w:hint="eastAsia"/>
        </w:rPr>
        <w:t>教育部106年5月4日提供本院之書面資料。</w:t>
      </w:r>
    </w:p>
  </w:footnote>
  <w:footnote w:id="5">
    <w:p w:rsidR="003849AA" w:rsidRDefault="003849AA" w:rsidP="003849AA">
      <w:pPr>
        <w:pStyle w:val="afa"/>
        <w:ind w:left="220" w:hangingChars="100" w:hanging="220"/>
      </w:pPr>
      <w:r w:rsidRPr="00024264">
        <w:rPr>
          <w:rStyle w:val="afc"/>
        </w:rPr>
        <w:footnoteRef/>
      </w:r>
      <w:r>
        <w:rPr>
          <w:rFonts w:hint="eastAsia"/>
        </w:rPr>
        <w:t xml:space="preserve"> 私校法第43條規定：</w:t>
      </w:r>
      <w:r w:rsidRPr="00CA186A">
        <w:rPr>
          <w:rFonts w:hint="eastAsia"/>
        </w:rPr>
        <w:t>「</w:t>
      </w:r>
      <w:r>
        <w:rPr>
          <w:rFonts w:hint="eastAsia"/>
        </w:rPr>
        <w:t>校長因利用職務上機會犯罪，被提起公訴者，於判決確定前，學校法人得予停聘，並就學校組織相關規定所定人員，報學校主管機關核定後代理之。校長經判決確定有罪，或嚴重違反教育法令，或有損師道情節重大者，學校法人應即解聘，並重新遴選校長，依各該法律規定聘任之。學校法人未依第1項規定停聘校長者，學校主管機關得逕予停聘，由學校組織相關規定所定人員代理校長職務；其未依前項規定解聘校長者，學校主管機關應逕予解聘，並指派適當人員，於重新遴聘之合格校長就職前，暫代校長職務。</w:t>
      </w:r>
      <w:r w:rsidRPr="00CA186A">
        <w:rPr>
          <w:rFonts w:hint="eastAsia"/>
        </w:rPr>
        <w:t>」</w:t>
      </w:r>
    </w:p>
  </w:footnote>
  <w:footnote w:id="6">
    <w:p w:rsidR="003849AA" w:rsidRDefault="003849AA" w:rsidP="003849AA">
      <w:pPr>
        <w:pStyle w:val="afa"/>
        <w:ind w:left="220" w:hangingChars="100" w:hanging="220"/>
      </w:pPr>
      <w:r>
        <w:rPr>
          <w:rStyle w:val="afc"/>
        </w:rPr>
        <w:footnoteRef/>
      </w:r>
      <w:r>
        <w:t xml:space="preserve"> </w:t>
      </w:r>
      <w:r>
        <w:rPr>
          <w:rFonts w:hint="eastAsia"/>
        </w:rPr>
        <w:t>私校法施行細則第32條規定：</w:t>
      </w:r>
      <w:r>
        <w:rPr>
          <w:rFonts w:hAnsi="標楷體" w:hint="eastAsia"/>
        </w:rPr>
        <w:t>「</w:t>
      </w:r>
      <w:r>
        <w:rPr>
          <w:rFonts w:hint="eastAsia"/>
        </w:rPr>
        <w:t>本法第43條第2項所稱嚴重違反教育法令，指下列情形之一者：一、學校違反教育法令，經學校主管機關糾正或限期整頓改善，屆期仍未改善。二、校長違反教育法令強制或禁止規定。</w:t>
      </w:r>
      <w:r>
        <w:rPr>
          <w:rFonts w:hAnsi="標楷體" w:hint="eastAsia"/>
        </w:rPr>
        <w:t>」</w:t>
      </w:r>
    </w:p>
  </w:footnote>
  <w:footnote w:id="7">
    <w:p w:rsidR="003849AA" w:rsidRPr="00272731" w:rsidRDefault="003849AA" w:rsidP="003849AA">
      <w:pPr>
        <w:pStyle w:val="afa"/>
      </w:pPr>
      <w:r>
        <w:rPr>
          <w:rStyle w:val="afc"/>
        </w:rPr>
        <w:footnoteRef/>
      </w:r>
      <w:r>
        <w:t xml:space="preserve"> </w:t>
      </w:r>
      <w:r>
        <w:rPr>
          <w:rFonts w:hint="eastAsia"/>
        </w:rPr>
        <w:t>教育部提供本院106年4月12日詢問後之補充說明資料。</w:t>
      </w:r>
    </w:p>
  </w:footnote>
  <w:footnote w:id="8">
    <w:p w:rsidR="003849AA" w:rsidRDefault="003849AA" w:rsidP="003849AA">
      <w:pPr>
        <w:pStyle w:val="afa"/>
        <w:ind w:left="220" w:hangingChars="100" w:hanging="220"/>
      </w:pPr>
      <w:r w:rsidRPr="00F2743D">
        <w:rPr>
          <w:rStyle w:val="afc"/>
        </w:rPr>
        <w:footnoteRef/>
      </w:r>
      <w:r>
        <w:rPr>
          <w:rFonts w:hint="eastAsia"/>
        </w:rPr>
        <w:t xml:space="preserve"> 私校法施行細則第39條規定：</w:t>
      </w:r>
      <w:r w:rsidRPr="009A431F">
        <w:rPr>
          <w:rFonts w:hint="eastAsia"/>
        </w:rPr>
        <w:t>「</w:t>
      </w:r>
      <w:r>
        <w:rPr>
          <w:rFonts w:hint="eastAsia"/>
        </w:rPr>
        <w:t>學校法人所設私立學校依本法第50條規定申請設立之附屬機構或辦理之相關事業，應先經學校主管機關核准後，依相關法規規定向目的事業主管機關辦理。前項附屬機構或相關事業之會計、財務處理，學校法人及所設私立學校應依其會計制度、內部控制及稽核作業規章辦理。</w:t>
      </w:r>
      <w:r>
        <w:rPr>
          <w:rFonts w:hAnsi="標楷體" w:hint="eastAsia"/>
        </w:rPr>
        <w:t>」</w:t>
      </w:r>
    </w:p>
  </w:footnote>
  <w:footnote w:id="9">
    <w:p w:rsidR="003849AA" w:rsidRPr="00F2743D" w:rsidRDefault="003849AA" w:rsidP="003849AA">
      <w:pPr>
        <w:pStyle w:val="afa"/>
        <w:ind w:left="220" w:hangingChars="100" w:hanging="220"/>
      </w:pPr>
      <w:r>
        <w:rPr>
          <w:rStyle w:val="afc"/>
        </w:rPr>
        <w:footnoteRef/>
      </w:r>
      <w:r>
        <w:t xml:space="preserve"> </w:t>
      </w:r>
      <w:r>
        <w:rPr>
          <w:rFonts w:hint="eastAsia"/>
        </w:rPr>
        <w:t>大學法第16條規定：</w:t>
      </w:r>
      <w:r>
        <w:rPr>
          <w:rFonts w:hAnsi="標楷體" w:hint="eastAsia"/>
        </w:rPr>
        <w:t>「</w:t>
      </w:r>
      <w:r>
        <w:rPr>
          <w:rFonts w:hint="eastAsia"/>
        </w:rPr>
        <w:t>校務會議審議下列事項：……二、組織規程及各種重要章則。三、學院、學系、研究所及附設機構之設立、變更與停辦。……</w:t>
      </w:r>
      <w:r>
        <w:rPr>
          <w:rFonts w:hAnsi="標楷體" w:hint="eastAsia"/>
        </w:rPr>
        <w:t>」</w:t>
      </w:r>
    </w:p>
  </w:footnote>
  <w:footnote w:id="10">
    <w:p w:rsidR="003849AA" w:rsidRPr="00C74D65" w:rsidRDefault="003849AA" w:rsidP="003849AA">
      <w:pPr>
        <w:pStyle w:val="afa"/>
      </w:pPr>
      <w:r>
        <w:rPr>
          <w:rStyle w:val="afc"/>
        </w:rPr>
        <w:footnoteRef/>
      </w:r>
      <w:r>
        <w:t xml:space="preserve"> </w:t>
      </w:r>
      <w:r>
        <w:rPr>
          <w:rFonts w:hint="eastAsia"/>
        </w:rPr>
        <w:t>參見教育部106年5月4日之補充說明資料。</w:t>
      </w:r>
    </w:p>
  </w:footnote>
  <w:footnote w:id="11">
    <w:p w:rsidR="003849AA" w:rsidRPr="003B4AEE" w:rsidRDefault="003849AA" w:rsidP="003849AA">
      <w:pPr>
        <w:pStyle w:val="afa"/>
        <w:ind w:left="220" w:hangingChars="100" w:hanging="220"/>
      </w:pPr>
      <w:r>
        <w:rPr>
          <w:rStyle w:val="afc"/>
        </w:rPr>
        <w:footnoteRef/>
      </w:r>
      <w:r>
        <w:t xml:space="preserve"> </w:t>
      </w:r>
      <w:r>
        <w:rPr>
          <w:rFonts w:hint="eastAsia"/>
        </w:rPr>
        <w:t>教育部表示，</w:t>
      </w:r>
      <w:r w:rsidRPr="00612A10">
        <w:rPr>
          <w:rFonts w:hint="eastAsia"/>
        </w:rPr>
        <w:t>JCI (Joint Commission International) 為美國「醫療機構認證聯合委員會」 所辦理的國際醫療評鑑，需依循該認證機構之相關規定辦理。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143B"/>
    <w:rsid w:val="000246F7"/>
    <w:rsid w:val="0003114D"/>
    <w:rsid w:val="00035290"/>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03D2"/>
    <w:rsid w:val="000E6431"/>
    <w:rsid w:val="000F0D35"/>
    <w:rsid w:val="000F21A5"/>
    <w:rsid w:val="00102B9F"/>
    <w:rsid w:val="00112637"/>
    <w:rsid w:val="00113D3D"/>
    <w:rsid w:val="0012001E"/>
    <w:rsid w:val="00126A55"/>
    <w:rsid w:val="00133AA2"/>
    <w:rsid w:val="00133F08"/>
    <w:rsid w:val="001345E6"/>
    <w:rsid w:val="001378B0"/>
    <w:rsid w:val="00142E00"/>
    <w:rsid w:val="00152793"/>
    <w:rsid w:val="001545A9"/>
    <w:rsid w:val="001637C7"/>
    <w:rsid w:val="001644C8"/>
    <w:rsid w:val="0016480E"/>
    <w:rsid w:val="00174297"/>
    <w:rsid w:val="00177092"/>
    <w:rsid w:val="001817B3"/>
    <w:rsid w:val="00183014"/>
    <w:rsid w:val="00183B02"/>
    <w:rsid w:val="001959C2"/>
    <w:rsid w:val="001A7968"/>
    <w:rsid w:val="001B3483"/>
    <w:rsid w:val="001B3C1E"/>
    <w:rsid w:val="001B4494"/>
    <w:rsid w:val="001C0D8B"/>
    <w:rsid w:val="001C0DA8"/>
    <w:rsid w:val="001C142E"/>
    <w:rsid w:val="001E0D8A"/>
    <w:rsid w:val="001E67BA"/>
    <w:rsid w:val="001E74C2"/>
    <w:rsid w:val="001F5A48"/>
    <w:rsid w:val="001F6260"/>
    <w:rsid w:val="00200007"/>
    <w:rsid w:val="002030A5"/>
    <w:rsid w:val="00203131"/>
    <w:rsid w:val="00212E88"/>
    <w:rsid w:val="00213C9C"/>
    <w:rsid w:val="0022009E"/>
    <w:rsid w:val="0022425C"/>
    <w:rsid w:val="002246DE"/>
    <w:rsid w:val="00235337"/>
    <w:rsid w:val="002421B5"/>
    <w:rsid w:val="0025106C"/>
    <w:rsid w:val="00252BC4"/>
    <w:rsid w:val="00254014"/>
    <w:rsid w:val="0026504D"/>
    <w:rsid w:val="00273A2F"/>
    <w:rsid w:val="00280986"/>
    <w:rsid w:val="00281ECE"/>
    <w:rsid w:val="002831C7"/>
    <w:rsid w:val="002840C6"/>
    <w:rsid w:val="00286B1B"/>
    <w:rsid w:val="002912E3"/>
    <w:rsid w:val="00295174"/>
    <w:rsid w:val="00296172"/>
    <w:rsid w:val="00296B92"/>
    <w:rsid w:val="0029738F"/>
    <w:rsid w:val="002A2C22"/>
    <w:rsid w:val="002A4D01"/>
    <w:rsid w:val="002B02EB"/>
    <w:rsid w:val="002C0602"/>
    <w:rsid w:val="002D5C16"/>
    <w:rsid w:val="002F3DFF"/>
    <w:rsid w:val="002F5E05"/>
    <w:rsid w:val="00317053"/>
    <w:rsid w:val="0032109C"/>
    <w:rsid w:val="00322B45"/>
    <w:rsid w:val="00323809"/>
    <w:rsid w:val="00323D41"/>
    <w:rsid w:val="00325414"/>
    <w:rsid w:val="00327702"/>
    <w:rsid w:val="003302F1"/>
    <w:rsid w:val="00330CE2"/>
    <w:rsid w:val="0034470E"/>
    <w:rsid w:val="00352DB0"/>
    <w:rsid w:val="0036478B"/>
    <w:rsid w:val="00371833"/>
    <w:rsid w:val="00371ED3"/>
    <w:rsid w:val="0037728A"/>
    <w:rsid w:val="00380B7D"/>
    <w:rsid w:val="00381A99"/>
    <w:rsid w:val="003829C2"/>
    <w:rsid w:val="00384724"/>
    <w:rsid w:val="003849AA"/>
    <w:rsid w:val="00390960"/>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3A2"/>
    <w:rsid w:val="00416721"/>
    <w:rsid w:val="00421EF0"/>
    <w:rsid w:val="004224FA"/>
    <w:rsid w:val="00423D07"/>
    <w:rsid w:val="004255DB"/>
    <w:rsid w:val="0044346F"/>
    <w:rsid w:val="0045588C"/>
    <w:rsid w:val="0046520A"/>
    <w:rsid w:val="004657B9"/>
    <w:rsid w:val="004672AB"/>
    <w:rsid w:val="004714FE"/>
    <w:rsid w:val="00485CDE"/>
    <w:rsid w:val="00495053"/>
    <w:rsid w:val="004A1F59"/>
    <w:rsid w:val="004A29BE"/>
    <w:rsid w:val="004A3225"/>
    <w:rsid w:val="004A33EE"/>
    <w:rsid w:val="004A3AA8"/>
    <w:rsid w:val="004B13C7"/>
    <w:rsid w:val="004B194A"/>
    <w:rsid w:val="004B778F"/>
    <w:rsid w:val="004C5DD4"/>
    <w:rsid w:val="004D141F"/>
    <w:rsid w:val="004D6310"/>
    <w:rsid w:val="004E0062"/>
    <w:rsid w:val="004E05A1"/>
    <w:rsid w:val="004E6952"/>
    <w:rsid w:val="004F4ABC"/>
    <w:rsid w:val="004F4F17"/>
    <w:rsid w:val="004F5E57"/>
    <w:rsid w:val="004F6710"/>
    <w:rsid w:val="00502849"/>
    <w:rsid w:val="00504334"/>
    <w:rsid w:val="005104D7"/>
    <w:rsid w:val="00510B9E"/>
    <w:rsid w:val="00531D2C"/>
    <w:rsid w:val="00536BC2"/>
    <w:rsid w:val="00542339"/>
    <w:rsid w:val="005425E1"/>
    <w:rsid w:val="005427C5"/>
    <w:rsid w:val="00542CF6"/>
    <w:rsid w:val="0055343F"/>
    <w:rsid w:val="00553C03"/>
    <w:rsid w:val="00556D72"/>
    <w:rsid w:val="00563692"/>
    <w:rsid w:val="00571349"/>
    <w:rsid w:val="005908B8"/>
    <w:rsid w:val="0059512E"/>
    <w:rsid w:val="005A6DD2"/>
    <w:rsid w:val="005A7002"/>
    <w:rsid w:val="005C385D"/>
    <w:rsid w:val="005D3B20"/>
    <w:rsid w:val="005E5C68"/>
    <w:rsid w:val="005E65C0"/>
    <w:rsid w:val="005F0390"/>
    <w:rsid w:val="00603E9C"/>
    <w:rsid w:val="00612023"/>
    <w:rsid w:val="00614190"/>
    <w:rsid w:val="00622A99"/>
    <w:rsid w:val="00622E67"/>
    <w:rsid w:val="00626EDC"/>
    <w:rsid w:val="006470EC"/>
    <w:rsid w:val="0065598E"/>
    <w:rsid w:val="00655AF2"/>
    <w:rsid w:val="006568BE"/>
    <w:rsid w:val="0066025D"/>
    <w:rsid w:val="00670EC2"/>
    <w:rsid w:val="006773EC"/>
    <w:rsid w:val="00680504"/>
    <w:rsid w:val="00681CD9"/>
    <w:rsid w:val="00683E30"/>
    <w:rsid w:val="00687024"/>
    <w:rsid w:val="00696415"/>
    <w:rsid w:val="00696957"/>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57D66"/>
    <w:rsid w:val="007666F5"/>
    <w:rsid w:val="0077309D"/>
    <w:rsid w:val="007774EE"/>
    <w:rsid w:val="00781822"/>
    <w:rsid w:val="00783F21"/>
    <w:rsid w:val="00787159"/>
    <w:rsid w:val="00791668"/>
    <w:rsid w:val="00791AA1"/>
    <w:rsid w:val="007A3793"/>
    <w:rsid w:val="007C1BA2"/>
    <w:rsid w:val="007C79AD"/>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49D6"/>
    <w:rsid w:val="00845709"/>
    <w:rsid w:val="008576BD"/>
    <w:rsid w:val="00860463"/>
    <w:rsid w:val="008733DA"/>
    <w:rsid w:val="00881F0D"/>
    <w:rsid w:val="008850E4"/>
    <w:rsid w:val="008A12F5"/>
    <w:rsid w:val="008A288A"/>
    <w:rsid w:val="008B1587"/>
    <w:rsid w:val="008B1B01"/>
    <w:rsid w:val="008B3BCD"/>
    <w:rsid w:val="008B4664"/>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405C"/>
    <w:rsid w:val="009E549F"/>
    <w:rsid w:val="009F28A8"/>
    <w:rsid w:val="009F473E"/>
    <w:rsid w:val="009F682A"/>
    <w:rsid w:val="00A022BE"/>
    <w:rsid w:val="00A025B0"/>
    <w:rsid w:val="00A231D3"/>
    <w:rsid w:val="00A24C95"/>
    <w:rsid w:val="00A26094"/>
    <w:rsid w:val="00A301BF"/>
    <w:rsid w:val="00A302B2"/>
    <w:rsid w:val="00A331B4"/>
    <w:rsid w:val="00A3484E"/>
    <w:rsid w:val="00A36ADA"/>
    <w:rsid w:val="00A438D8"/>
    <w:rsid w:val="00A473F5"/>
    <w:rsid w:val="00A51F9D"/>
    <w:rsid w:val="00A53B9B"/>
    <w:rsid w:val="00A5416A"/>
    <w:rsid w:val="00A639F4"/>
    <w:rsid w:val="00A81A32"/>
    <w:rsid w:val="00A835BD"/>
    <w:rsid w:val="00A97B15"/>
    <w:rsid w:val="00AA42D5"/>
    <w:rsid w:val="00AB2FAB"/>
    <w:rsid w:val="00AB5C14"/>
    <w:rsid w:val="00AC1EE7"/>
    <w:rsid w:val="00AC333F"/>
    <w:rsid w:val="00AC585C"/>
    <w:rsid w:val="00AD1925"/>
    <w:rsid w:val="00AD7BA7"/>
    <w:rsid w:val="00AE067D"/>
    <w:rsid w:val="00AE1257"/>
    <w:rsid w:val="00AE1485"/>
    <w:rsid w:val="00AF1181"/>
    <w:rsid w:val="00AF2F79"/>
    <w:rsid w:val="00AF4653"/>
    <w:rsid w:val="00AF50A6"/>
    <w:rsid w:val="00AF7DB7"/>
    <w:rsid w:val="00B43B7E"/>
    <w:rsid w:val="00B443E4"/>
    <w:rsid w:val="00B54F61"/>
    <w:rsid w:val="00B563EA"/>
    <w:rsid w:val="00B60E51"/>
    <w:rsid w:val="00B63A54"/>
    <w:rsid w:val="00B77D18"/>
    <w:rsid w:val="00B8313A"/>
    <w:rsid w:val="00B83C6B"/>
    <w:rsid w:val="00B93503"/>
    <w:rsid w:val="00BA31E8"/>
    <w:rsid w:val="00BA55E0"/>
    <w:rsid w:val="00BA6BD4"/>
    <w:rsid w:val="00BB1F70"/>
    <w:rsid w:val="00BB2655"/>
    <w:rsid w:val="00BB3752"/>
    <w:rsid w:val="00BB6688"/>
    <w:rsid w:val="00BC26D4"/>
    <w:rsid w:val="00BC64F2"/>
    <w:rsid w:val="00BD7D5D"/>
    <w:rsid w:val="00BE4F57"/>
    <w:rsid w:val="00BF2A42"/>
    <w:rsid w:val="00C03D8C"/>
    <w:rsid w:val="00C055EC"/>
    <w:rsid w:val="00C10DC9"/>
    <w:rsid w:val="00C12FB3"/>
    <w:rsid w:val="00C17341"/>
    <w:rsid w:val="00C24EEF"/>
    <w:rsid w:val="00C25CF6"/>
    <w:rsid w:val="00C26C36"/>
    <w:rsid w:val="00C32768"/>
    <w:rsid w:val="00C431DF"/>
    <w:rsid w:val="00C44907"/>
    <w:rsid w:val="00C456BD"/>
    <w:rsid w:val="00C530DC"/>
    <w:rsid w:val="00C5350D"/>
    <w:rsid w:val="00C6123C"/>
    <w:rsid w:val="00C7084D"/>
    <w:rsid w:val="00C7315E"/>
    <w:rsid w:val="00C75895"/>
    <w:rsid w:val="00C80F44"/>
    <w:rsid w:val="00C83C9F"/>
    <w:rsid w:val="00C86866"/>
    <w:rsid w:val="00C94840"/>
    <w:rsid w:val="00CA6AC8"/>
    <w:rsid w:val="00CB027F"/>
    <w:rsid w:val="00CB0C83"/>
    <w:rsid w:val="00CC6297"/>
    <w:rsid w:val="00CC7690"/>
    <w:rsid w:val="00CD1986"/>
    <w:rsid w:val="00CD6605"/>
    <w:rsid w:val="00CE4D5C"/>
    <w:rsid w:val="00CF05DA"/>
    <w:rsid w:val="00CF58EB"/>
    <w:rsid w:val="00D0106E"/>
    <w:rsid w:val="00D06383"/>
    <w:rsid w:val="00D20E85"/>
    <w:rsid w:val="00D24615"/>
    <w:rsid w:val="00D27557"/>
    <w:rsid w:val="00D37842"/>
    <w:rsid w:val="00D42DC2"/>
    <w:rsid w:val="00D537E1"/>
    <w:rsid w:val="00D55BB2"/>
    <w:rsid w:val="00D6091A"/>
    <w:rsid w:val="00D643C9"/>
    <w:rsid w:val="00D6695F"/>
    <w:rsid w:val="00D72800"/>
    <w:rsid w:val="00D75644"/>
    <w:rsid w:val="00D81656"/>
    <w:rsid w:val="00D83D87"/>
    <w:rsid w:val="00D86A30"/>
    <w:rsid w:val="00D97CB4"/>
    <w:rsid w:val="00D97DD4"/>
    <w:rsid w:val="00DA5A8A"/>
    <w:rsid w:val="00DB1008"/>
    <w:rsid w:val="00DB26CD"/>
    <w:rsid w:val="00DB3135"/>
    <w:rsid w:val="00DB3A8C"/>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ACE"/>
    <w:rsid w:val="00E02FA0"/>
    <w:rsid w:val="00E036DC"/>
    <w:rsid w:val="00E10454"/>
    <w:rsid w:val="00E112E5"/>
    <w:rsid w:val="00E21CC7"/>
    <w:rsid w:val="00E24D9E"/>
    <w:rsid w:val="00E25849"/>
    <w:rsid w:val="00E305FE"/>
    <w:rsid w:val="00E30BEA"/>
    <w:rsid w:val="00E3197E"/>
    <w:rsid w:val="00E342F8"/>
    <w:rsid w:val="00E351ED"/>
    <w:rsid w:val="00E37B1F"/>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119F"/>
    <w:rsid w:val="00F231DC"/>
    <w:rsid w:val="00F362D7"/>
    <w:rsid w:val="00F37D7B"/>
    <w:rsid w:val="00F5314C"/>
    <w:rsid w:val="00F635DD"/>
    <w:rsid w:val="00F6627B"/>
    <w:rsid w:val="00F734F2"/>
    <w:rsid w:val="00F75052"/>
    <w:rsid w:val="00F804D3"/>
    <w:rsid w:val="00F81CD2"/>
    <w:rsid w:val="00F82641"/>
    <w:rsid w:val="00F836B0"/>
    <w:rsid w:val="00F86AAB"/>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11E9F6-99C2-4B18-839C-5F0B3E1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2143B"/>
    <w:pPr>
      <w:snapToGrid w:val="0"/>
      <w:jc w:val="left"/>
    </w:pPr>
    <w:rPr>
      <w:sz w:val="20"/>
    </w:rPr>
  </w:style>
  <w:style w:type="character" w:customStyle="1" w:styleId="afb">
    <w:name w:val="註腳文字 字元"/>
    <w:basedOn w:val="a7"/>
    <w:link w:val="afa"/>
    <w:uiPriority w:val="99"/>
    <w:rsid w:val="0002143B"/>
    <w:rPr>
      <w:rFonts w:ascii="標楷體" w:eastAsia="標楷體"/>
      <w:kern w:val="2"/>
    </w:rPr>
  </w:style>
  <w:style w:type="character" w:styleId="afc">
    <w:name w:val="footnote reference"/>
    <w:basedOn w:val="a7"/>
    <w:uiPriority w:val="99"/>
    <w:semiHidden/>
    <w:unhideWhenUsed/>
    <w:rsid w:val="0002143B"/>
    <w:rPr>
      <w:vertAlign w:val="superscript"/>
    </w:rPr>
  </w:style>
  <w:style w:type="character" w:customStyle="1" w:styleId="60">
    <w:name w:val="標題 6 字元"/>
    <w:basedOn w:val="a7"/>
    <w:link w:val="6"/>
    <w:rsid w:val="0002143B"/>
    <w:rPr>
      <w:rFonts w:ascii="標楷體" w:eastAsia="標楷體" w:hAnsi="Arial"/>
      <w:kern w:val="32"/>
      <w:sz w:val="32"/>
      <w:szCs w:val="36"/>
    </w:rPr>
  </w:style>
  <w:style w:type="character" w:customStyle="1" w:styleId="30">
    <w:name w:val="標題 3 字元"/>
    <w:basedOn w:val="a7"/>
    <w:link w:val="3"/>
    <w:rsid w:val="0002143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084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EE01-D661-403D-BA91-76B241BA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36</Pages>
  <Words>3455</Words>
  <Characters>19696</Characters>
  <Application>Microsoft Office Word</Application>
  <DocSecurity>0</DocSecurity>
  <Lines>164</Lines>
  <Paragraphs>46</Paragraphs>
  <ScaleCrop>false</ScaleCrop>
  <Company>cy</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江明潔</cp:lastModifiedBy>
  <cp:revision>3</cp:revision>
  <cp:lastPrinted>2017-08-09T03:05:00Z</cp:lastPrinted>
  <dcterms:created xsi:type="dcterms:W3CDTF">2017-08-14T07:08:00Z</dcterms:created>
  <dcterms:modified xsi:type="dcterms:W3CDTF">2017-08-14T07:32:00Z</dcterms:modified>
</cp:coreProperties>
</file>